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BA99" w14:textId="77777777" w:rsidR="00172D6B" w:rsidRPr="00172D6B" w:rsidRDefault="00172D6B" w:rsidP="00172D6B">
      <w:pPr>
        <w:jc w:val="center"/>
        <w:rPr>
          <w:rFonts w:ascii="BIZ UDP明朝 Medium" w:eastAsia="BIZ UDP明朝 Medium" w:hAnsi="BIZ UDP明朝 Medium"/>
          <w:b/>
          <w:bCs/>
          <w:sz w:val="44"/>
          <w:szCs w:val="48"/>
        </w:rPr>
      </w:pPr>
      <w:r w:rsidRPr="00172D6B">
        <w:rPr>
          <w:rFonts w:ascii="BIZ UDP明朝 Medium" w:eastAsia="BIZ UDP明朝 Medium" w:hAnsi="BIZ UDP明朝 Medium" w:hint="eastAsia"/>
          <w:b/>
          <w:bCs/>
          <w:sz w:val="44"/>
          <w:szCs w:val="48"/>
        </w:rPr>
        <w:t>２０２５年度「知のオリンピック」大会</w:t>
      </w:r>
    </w:p>
    <w:p w14:paraId="1E51426C" w14:textId="6ED9A970" w:rsidR="00172D6B" w:rsidRPr="004A6CF1" w:rsidRDefault="00172D6B" w:rsidP="00172D6B">
      <w:pPr>
        <w:jc w:val="center"/>
        <w:rPr>
          <w:rFonts w:ascii="BIZ UDP明朝 Medium" w:eastAsia="BIZ UDP明朝 Medium" w:hAnsi="BIZ UDP明朝 Medium"/>
          <w:b/>
          <w:bCs/>
          <w:sz w:val="44"/>
          <w:szCs w:val="48"/>
        </w:rPr>
      </w:pPr>
      <w:r w:rsidRPr="00172D6B">
        <w:rPr>
          <w:rFonts w:ascii="BIZ UDP明朝 Medium" w:eastAsia="BIZ UDP明朝 Medium" w:hAnsi="BIZ UDP明朝 Medium" w:hint="eastAsia"/>
          <w:b/>
          <w:bCs/>
          <w:sz w:val="44"/>
          <w:szCs w:val="48"/>
        </w:rPr>
        <w:t>プログラム</w:t>
      </w:r>
    </w:p>
    <w:p w14:paraId="316E4855" w14:textId="03E6CD1A" w:rsidR="004A6CF1" w:rsidRPr="00172D6B" w:rsidRDefault="004A6CF1" w:rsidP="004A6CF1">
      <w:pPr>
        <w:jc w:val="center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172D6B">
        <w:rPr>
          <w:rFonts w:ascii="BIZ UDP明朝 Medium" w:eastAsia="BIZ UDP明朝 Medium" w:hAnsi="BIZ UDP明朝 Medium"/>
          <w:b/>
          <w:bCs/>
          <w:sz w:val="24"/>
          <w:szCs w:val="28"/>
        </w:rPr>
        <w:t>IFSJ</w:t>
      </w:r>
      <w:r>
        <w:rPr>
          <w:rFonts w:ascii="BIZ UDP明朝 Medium" w:eastAsia="BIZ UDP明朝 Medium" w:hAnsi="BIZ UDP明朝 Medium" w:hint="eastAsia"/>
          <w:b/>
          <w:bCs/>
          <w:sz w:val="24"/>
          <w:szCs w:val="28"/>
        </w:rPr>
        <w:t xml:space="preserve">一般社団法人 </w:t>
      </w:r>
      <w:r w:rsidRPr="00172D6B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日本イノベーション融合学会　主催</w:t>
      </w:r>
    </w:p>
    <w:p w14:paraId="74B3D138" w14:textId="77777777" w:rsidR="004A6CF1" w:rsidRPr="00172D6B" w:rsidRDefault="004A6CF1" w:rsidP="00172D6B">
      <w:pPr>
        <w:jc w:val="center"/>
        <w:rPr>
          <w:rFonts w:ascii="BIZ UDP明朝 Medium" w:eastAsia="BIZ UDP明朝 Medium" w:hAnsi="BIZ UDP明朝 Medium"/>
          <w:b/>
          <w:bCs/>
          <w:sz w:val="24"/>
          <w:szCs w:val="28"/>
        </w:rPr>
      </w:pPr>
    </w:p>
    <w:p w14:paraId="2E6DDD9C" w14:textId="77777777" w:rsidR="00172D6B" w:rsidRPr="00172D6B" w:rsidRDefault="00172D6B" w:rsidP="00172D6B">
      <w:r w:rsidRPr="00172D6B">
        <w:rPr>
          <w:rFonts w:hint="eastAsia"/>
        </w:rPr>
        <w:t xml:space="preserve">　</w:t>
      </w:r>
    </w:p>
    <w:p w14:paraId="2C567D97" w14:textId="4D2C955E" w:rsidR="00172D6B" w:rsidRPr="00172D6B" w:rsidRDefault="00172D6B" w:rsidP="00172D6B">
      <w:r w:rsidRPr="00172D6B">
        <w:rPr>
          <w:rFonts w:hint="eastAsia"/>
        </w:rPr>
        <w:t>残夏の候、皆様には益々ご健勝のこととお喜び申し上げます。日本イノベーション融合学会（</w:t>
      </w:r>
      <w:r w:rsidRPr="00172D6B">
        <w:t>IFSJ</w:t>
      </w:r>
      <w:r w:rsidRPr="00172D6B">
        <w:rPr>
          <w:rFonts w:hint="eastAsia"/>
        </w:rPr>
        <w:t>）では、このほど下記の要領で「知のオリンピック」大会を開催いたします。ご多忙とは存じますが、是非ともご参加賜りたくお願い申し上げます。</w:t>
      </w:r>
    </w:p>
    <w:p w14:paraId="6F6877DF" w14:textId="7836502E" w:rsidR="00172D6B" w:rsidRPr="00172D6B" w:rsidRDefault="00172D6B" w:rsidP="00172D6B">
      <w:r w:rsidRPr="00172D6B">
        <w:rPr>
          <w:rFonts w:hint="eastAsia"/>
        </w:rPr>
        <w:t xml:space="preserve">　</w:t>
      </w:r>
      <w:r w:rsidR="004A6CF1">
        <w:rPr>
          <w:rFonts w:hint="eastAsia"/>
        </w:rPr>
        <w:t>IFSJ</w:t>
      </w:r>
      <w:r w:rsidR="004A6CF1">
        <w:rPr>
          <w:rFonts w:hint="eastAsia"/>
        </w:rPr>
        <w:t>一般社団法人日本イノイノベーション融合学会は、</w:t>
      </w:r>
      <w:r w:rsidRPr="00172D6B">
        <w:rPr>
          <w:rFonts w:hint="eastAsia"/>
        </w:rPr>
        <w:t>グローバル化時代に、変化と競争に果敢にチャレンジし、新たな価値を生み出すイノベーティブ</w:t>
      </w:r>
      <w:r w:rsidR="004A6CF1">
        <w:rPr>
          <w:rFonts w:hint="eastAsia"/>
        </w:rPr>
        <w:t>人財</w:t>
      </w:r>
      <w:r w:rsidRPr="00172D6B">
        <w:rPr>
          <w:rFonts w:hint="eastAsia"/>
        </w:rPr>
        <w:t>を多方面から結集し、相互のコラボレーションから、異分野間の融合領域においてイノベーションを創出しています。このための</w:t>
      </w:r>
      <w:r w:rsidR="004A6CF1" w:rsidRPr="004A6CF1">
        <w:rPr>
          <w:rFonts w:hint="eastAsia"/>
          <w:b/>
          <w:bCs/>
        </w:rPr>
        <w:t>「</w:t>
      </w:r>
      <w:r w:rsidRPr="00172D6B">
        <w:rPr>
          <w:rFonts w:hint="eastAsia"/>
          <w:b/>
          <w:bCs/>
        </w:rPr>
        <w:t>場の創出</w:t>
      </w:r>
      <w:r w:rsidR="004A6CF1" w:rsidRPr="004A6CF1">
        <w:rPr>
          <w:rFonts w:hint="eastAsia"/>
          <w:b/>
          <w:bCs/>
        </w:rPr>
        <w:t>」</w:t>
      </w:r>
      <w:r w:rsidRPr="00172D6B">
        <w:rPr>
          <w:rFonts w:hint="eastAsia"/>
        </w:rPr>
        <w:t>のため毎年開催されているのが「知のオリンピック」大会です。</w:t>
      </w:r>
    </w:p>
    <w:p w14:paraId="78F178CA" w14:textId="77777777" w:rsidR="004A6CF1" w:rsidRDefault="004A6CF1" w:rsidP="004A6CF1">
      <w:pPr>
        <w:ind w:firstLineChars="100" w:firstLine="210"/>
      </w:pPr>
      <w:r>
        <w:rPr>
          <w:rFonts w:hint="eastAsia"/>
        </w:rPr>
        <w:t>・大会</w:t>
      </w:r>
      <w:r w:rsidR="00172D6B" w:rsidRPr="00172D6B">
        <w:rPr>
          <w:rFonts w:hint="eastAsia"/>
        </w:rPr>
        <w:t xml:space="preserve">担当者　</w:t>
      </w:r>
      <w:r>
        <w:rPr>
          <w:rFonts w:hint="eastAsia"/>
        </w:rPr>
        <w:t>一般社団法人日本イノイノベーション融合学会　理事</w:t>
      </w:r>
      <w:r w:rsidR="00172D6B" w:rsidRPr="00172D6B">
        <w:rPr>
          <w:rFonts w:hint="eastAsia"/>
        </w:rPr>
        <w:t>大場多美子</w:t>
      </w:r>
    </w:p>
    <w:p w14:paraId="480E68C4" w14:textId="52C8B5C0" w:rsidR="004A6CF1" w:rsidRDefault="00172D6B" w:rsidP="004A6CF1">
      <w:pPr>
        <w:ind w:firstLineChars="3200" w:firstLine="6720"/>
      </w:pPr>
      <w:r w:rsidRPr="00172D6B">
        <w:rPr>
          <w:rFonts w:hint="eastAsia"/>
        </w:rPr>
        <w:t xml:space="preserve">　</w:t>
      </w:r>
      <w:hyperlink r:id="rId7" w:history="1">
        <w:r w:rsidR="004A6CF1" w:rsidRPr="00172D6B">
          <w:rPr>
            <w:rStyle w:val="aa"/>
          </w:rPr>
          <w:t>jiwfsdgs2018@gmail.com</w:t>
        </w:r>
      </w:hyperlink>
    </w:p>
    <w:p w14:paraId="5D219F43" w14:textId="347A2089" w:rsidR="004A6CF1" w:rsidRDefault="004A6CF1" w:rsidP="004A6CF1">
      <w:pPr>
        <w:ind w:firstLineChars="100" w:firstLine="210"/>
      </w:pPr>
      <w:r>
        <w:rPr>
          <w:rFonts w:hint="eastAsia"/>
        </w:rPr>
        <w:t>・当日緊急連絡先　一般社団法人日本イノイノベーション融合学会　理事・事務局長　酒井学雄</w:t>
      </w:r>
    </w:p>
    <w:p w14:paraId="60B42AA5" w14:textId="3A7A22AC" w:rsidR="00383D24" w:rsidRDefault="00383D24" w:rsidP="004A6CF1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>090-3225-7699</w:t>
      </w:r>
    </w:p>
    <w:p w14:paraId="70700EAB" w14:textId="77777777" w:rsidR="003E1845" w:rsidRPr="00172D6B" w:rsidRDefault="003E1845" w:rsidP="003E1845">
      <w:pPr>
        <w:ind w:firstLineChars="100" w:firstLine="210"/>
      </w:pPr>
      <w:r w:rsidRPr="00172D6B">
        <w:rPr>
          <w:rFonts w:hint="eastAsia"/>
        </w:rPr>
        <w:t>★大会終了後に懇親会を衆議院第一議員会館　多目的ホールにて行います。　（１７：</w:t>
      </w:r>
      <w:r>
        <w:rPr>
          <w:rFonts w:hint="eastAsia"/>
        </w:rPr>
        <w:t>３</w:t>
      </w:r>
      <w:r w:rsidRPr="00172D6B">
        <w:rPr>
          <w:rFonts w:hint="eastAsia"/>
        </w:rPr>
        <w:t>０開始）</w:t>
      </w:r>
    </w:p>
    <w:p w14:paraId="3ECE559F" w14:textId="6C6C68CF" w:rsidR="00383D24" w:rsidRDefault="00383D24" w:rsidP="003E1845"/>
    <w:p w14:paraId="44B1CA34" w14:textId="15EFA0E6" w:rsidR="00383D24" w:rsidRPr="00383D24" w:rsidRDefault="003E1845" w:rsidP="00383D24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169DB" wp14:editId="3EDE1E06">
                <wp:simplePos x="0" y="0"/>
                <wp:positionH relativeFrom="column">
                  <wp:posOffset>-87630</wp:posOffset>
                </wp:positionH>
                <wp:positionV relativeFrom="paragraph">
                  <wp:posOffset>64770</wp:posOffset>
                </wp:positionV>
                <wp:extent cx="6854190" cy="11430"/>
                <wp:effectExtent l="19050" t="19050" r="22860" b="26670"/>
                <wp:wrapNone/>
                <wp:docPr id="2105440133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4190" cy="1143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BBAC4" id="直線コネクタ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5.1pt" to="532.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" strokecolor="black [3213]" strokeweight="3pt">
                <v:stroke joinstyle="miter"/>
              </v:line>
            </w:pict>
          </mc:Fallback>
        </mc:AlternateContent>
      </w:r>
    </w:p>
    <w:p w14:paraId="00865E57" w14:textId="77777777" w:rsidR="003E1845" w:rsidRDefault="00172D6B" w:rsidP="00172D6B">
      <w:r w:rsidRPr="00172D6B">
        <w:rPr>
          <w:rFonts w:hint="eastAsia"/>
        </w:rPr>
        <w:t>日時：２０２５年１０月２３日（木）</w:t>
      </w:r>
    </w:p>
    <w:p w14:paraId="2CABBF8F" w14:textId="05AADF4E" w:rsidR="00172D6B" w:rsidRPr="00172D6B" w:rsidRDefault="00172D6B" w:rsidP="00172D6B">
      <w:r w:rsidRPr="00172D6B">
        <w:rPr>
          <w:rFonts w:hint="eastAsia"/>
        </w:rPr>
        <w:t>（受付開始）１０時００分～</w:t>
      </w:r>
    </w:p>
    <w:p w14:paraId="53E0AB76" w14:textId="77777777" w:rsidR="00172D6B" w:rsidRDefault="00172D6B" w:rsidP="00172D6B">
      <w:r w:rsidRPr="00172D6B">
        <w:rPr>
          <w:rFonts w:hint="eastAsia"/>
        </w:rPr>
        <w:t>（大会開始）１０時３０分～</w:t>
      </w:r>
    </w:p>
    <w:p w14:paraId="4A6D6D67" w14:textId="16181C4A" w:rsidR="00383D24" w:rsidRPr="00172D6B" w:rsidRDefault="00383D24" w:rsidP="00172D6B">
      <w:r>
        <w:rPr>
          <w:rFonts w:hint="eastAsia"/>
        </w:rPr>
        <w:t>（表彰式）　１６時００分～</w:t>
      </w:r>
    </w:p>
    <w:p w14:paraId="6D1EB7E3" w14:textId="32068CAC" w:rsidR="00172D6B" w:rsidRPr="00172D6B" w:rsidRDefault="00172D6B" w:rsidP="00172D6B">
      <w:r w:rsidRPr="00172D6B">
        <w:rPr>
          <w:rFonts w:hint="eastAsia"/>
        </w:rPr>
        <w:t>（大会終了）１７時</w:t>
      </w:r>
      <w:r w:rsidR="00383D24">
        <w:rPr>
          <w:rFonts w:hint="eastAsia"/>
        </w:rPr>
        <w:t>２５</w:t>
      </w:r>
      <w:r w:rsidRPr="00172D6B">
        <w:rPr>
          <w:rFonts w:hint="eastAsia"/>
        </w:rPr>
        <w:t>分</w:t>
      </w:r>
    </w:p>
    <w:p w14:paraId="4E81807E" w14:textId="0275DC7C" w:rsidR="00172D6B" w:rsidRPr="00172D6B" w:rsidRDefault="00172D6B" w:rsidP="00172D6B">
      <w:r w:rsidRPr="00172D6B">
        <w:rPr>
          <w:rFonts w:hint="eastAsia"/>
        </w:rPr>
        <w:t>（懇親会）１７時</w:t>
      </w:r>
      <w:r w:rsidR="004A6CF1">
        <w:rPr>
          <w:rFonts w:hint="eastAsia"/>
        </w:rPr>
        <w:t>３</w:t>
      </w:r>
      <w:r w:rsidRPr="00172D6B">
        <w:rPr>
          <w:rFonts w:hint="eastAsia"/>
        </w:rPr>
        <w:t>０分～１</w:t>
      </w:r>
      <w:r w:rsidR="004A6CF1">
        <w:rPr>
          <w:rFonts w:hint="eastAsia"/>
        </w:rPr>
        <w:t>９</w:t>
      </w:r>
      <w:r w:rsidRPr="00172D6B">
        <w:rPr>
          <w:rFonts w:hint="eastAsia"/>
        </w:rPr>
        <w:t>時</w:t>
      </w:r>
      <w:r w:rsidR="004A6CF1">
        <w:rPr>
          <w:rFonts w:hint="eastAsia"/>
        </w:rPr>
        <w:t>０</w:t>
      </w:r>
      <w:r w:rsidRPr="00172D6B">
        <w:rPr>
          <w:rFonts w:hint="eastAsia"/>
        </w:rPr>
        <w:t>０分</w:t>
      </w:r>
    </w:p>
    <w:p w14:paraId="0B8636BF" w14:textId="77777777" w:rsidR="003E1845" w:rsidRDefault="003E1845" w:rsidP="00172D6B"/>
    <w:p w14:paraId="592B3385" w14:textId="07456026" w:rsidR="00172D6B" w:rsidRPr="00172D6B" w:rsidRDefault="00172D6B" w:rsidP="00172D6B">
      <w:r w:rsidRPr="00172D6B">
        <w:rPr>
          <w:rFonts w:hint="eastAsia"/>
        </w:rPr>
        <w:t>会場：（発表会場）衆議院第一議員会館　国際会議場</w:t>
      </w:r>
    </w:p>
    <w:p w14:paraId="696455AC" w14:textId="77777777" w:rsidR="00172D6B" w:rsidRPr="00172D6B" w:rsidRDefault="00172D6B" w:rsidP="000F5D07">
      <w:pPr>
        <w:ind w:firstLineChars="250" w:firstLine="525"/>
      </w:pPr>
      <w:r w:rsidRPr="00172D6B">
        <w:rPr>
          <w:rFonts w:hint="eastAsia"/>
        </w:rPr>
        <w:t>（審査会場）衆議院第一議員会館　第３面談室</w:t>
      </w:r>
    </w:p>
    <w:p w14:paraId="493797F4" w14:textId="77777777" w:rsidR="00172D6B" w:rsidRPr="00172D6B" w:rsidRDefault="00172D6B" w:rsidP="000F5D07">
      <w:pPr>
        <w:ind w:firstLineChars="250" w:firstLine="525"/>
      </w:pPr>
      <w:r w:rsidRPr="00172D6B">
        <w:rPr>
          <w:rFonts w:hint="eastAsia"/>
        </w:rPr>
        <w:t>（懇親会場）衆議院第一議員会館　多目的ホール</w:t>
      </w:r>
    </w:p>
    <w:p w14:paraId="699D46E5" w14:textId="77777777" w:rsidR="00383D24" w:rsidRDefault="00383D24" w:rsidP="00172D6B">
      <w:pPr>
        <w:rPr>
          <w:b/>
          <w:bCs/>
        </w:rPr>
      </w:pPr>
    </w:p>
    <w:p w14:paraId="74CD37C4" w14:textId="73A705FA" w:rsidR="00172D6B" w:rsidRPr="00172D6B" w:rsidRDefault="00172D6B" w:rsidP="00172D6B">
      <w:pPr>
        <w:rPr>
          <w:b/>
          <w:bCs/>
        </w:rPr>
      </w:pPr>
      <w:r w:rsidRPr="00172D6B">
        <w:rPr>
          <w:rFonts w:hint="eastAsia"/>
          <w:b/>
          <w:bCs/>
        </w:rPr>
        <w:t>……………………………………………………………………………………………</w:t>
      </w:r>
    </w:p>
    <w:p w14:paraId="7FE14905" w14:textId="51B5C1CA" w:rsidR="00172D6B" w:rsidRPr="00172D6B" w:rsidRDefault="00172D6B" w:rsidP="00172D6B">
      <w:r w:rsidRPr="00172D6B">
        <w:rPr>
          <w:rFonts w:hint="eastAsia"/>
        </w:rPr>
        <w:t>主催：（一社）日本イノベーション融合学会　「知のオリンピック」大会実行委員会</w:t>
      </w:r>
    </w:p>
    <w:p w14:paraId="00BB3789" w14:textId="77777777" w:rsidR="00172D6B" w:rsidRPr="00172D6B" w:rsidRDefault="00172D6B" w:rsidP="00172D6B">
      <w:r w:rsidRPr="00172D6B">
        <w:rPr>
          <w:rFonts w:hint="eastAsia"/>
        </w:rPr>
        <w:t>共催：（一社）中央政策研究所</w:t>
      </w:r>
      <w:r w:rsidRPr="00172D6B">
        <w:t>/</w:t>
      </w:r>
      <w:r w:rsidRPr="00172D6B">
        <w:rPr>
          <w:rFonts w:hint="eastAsia"/>
        </w:rPr>
        <w:t>（一社）日印女子フォーラム</w:t>
      </w:r>
      <w:r w:rsidRPr="00172D6B">
        <w:t>/</w:t>
      </w:r>
      <w:r w:rsidRPr="00172D6B">
        <w:rPr>
          <w:rFonts w:hint="eastAsia"/>
        </w:rPr>
        <w:t>（公社）青少年育成支援大和の心</w:t>
      </w:r>
    </w:p>
    <w:p w14:paraId="390DDA5A" w14:textId="1E73B928" w:rsidR="00172D6B" w:rsidRPr="00172D6B" w:rsidRDefault="00172D6B" w:rsidP="00172D6B">
      <w:r w:rsidRPr="00172D6B">
        <w:rPr>
          <w:rFonts w:hint="eastAsia"/>
        </w:rPr>
        <w:t>協賛：</w:t>
      </w:r>
      <w:r w:rsidRPr="00172D6B">
        <w:t>NPO</w:t>
      </w:r>
      <w:r w:rsidRPr="00172D6B">
        <w:rPr>
          <w:rFonts w:hint="eastAsia"/>
        </w:rPr>
        <w:t>法人</w:t>
      </w:r>
      <w:r w:rsidRPr="00172D6B">
        <w:t>IT</w:t>
      </w:r>
      <w:r w:rsidRPr="00172D6B">
        <w:rPr>
          <w:rFonts w:hint="eastAsia"/>
        </w:rPr>
        <w:t>コーディネータ協会</w:t>
      </w:r>
      <w:r w:rsidRPr="00172D6B">
        <w:t>/NPO</w:t>
      </w:r>
      <w:r w:rsidRPr="00172D6B">
        <w:rPr>
          <w:rFonts w:hint="eastAsia"/>
        </w:rPr>
        <w:t>法人内部統制評価機構</w:t>
      </w:r>
      <w:r w:rsidRPr="00172D6B">
        <w:t>/</w:t>
      </w:r>
      <w:r w:rsidRPr="00172D6B">
        <w:rPr>
          <w:rFonts w:hint="eastAsia"/>
        </w:rPr>
        <w:t>（一社）ドローン操縦士協会</w:t>
      </w:r>
      <w:r w:rsidRPr="00172D6B">
        <w:t>/ NPO</w:t>
      </w:r>
      <w:r w:rsidRPr="00172D6B">
        <w:rPr>
          <w:rFonts w:hint="eastAsia"/>
        </w:rPr>
        <w:t>法人日本ナレッジ・マネジメント協会</w:t>
      </w:r>
      <w:r w:rsidRPr="00172D6B">
        <w:t>/</w:t>
      </w:r>
      <w:r w:rsidR="004A6CF1">
        <w:rPr>
          <w:rFonts w:hint="eastAsia"/>
        </w:rPr>
        <w:t>（一社）日本</w:t>
      </w:r>
      <w:r w:rsidRPr="00172D6B">
        <w:rPr>
          <w:rFonts w:hint="eastAsia"/>
        </w:rPr>
        <w:t>イノベーション戦略総合研究所</w:t>
      </w:r>
    </w:p>
    <w:p w14:paraId="637E8D97" w14:textId="5892E31C" w:rsidR="00172D6B" w:rsidRPr="00172D6B" w:rsidRDefault="00172D6B" w:rsidP="00172D6B">
      <w:r w:rsidRPr="00172D6B">
        <w:rPr>
          <w:rFonts w:hint="eastAsia"/>
        </w:rPr>
        <w:t>後援：公益社団法人</w:t>
      </w:r>
      <w:r w:rsidRPr="00172D6B">
        <w:t xml:space="preserve"> </w:t>
      </w:r>
      <w:r w:rsidRPr="00172D6B">
        <w:rPr>
          <w:rFonts w:hint="eastAsia"/>
        </w:rPr>
        <w:t>日印協会</w:t>
      </w:r>
      <w:r w:rsidRPr="00172D6B">
        <w:t>/</w:t>
      </w:r>
      <w:r w:rsidRPr="00172D6B">
        <w:rPr>
          <w:rFonts w:hint="eastAsia"/>
        </w:rPr>
        <w:t>（一社）経済産業新報</w:t>
      </w:r>
    </w:p>
    <w:p w14:paraId="5209E70F" w14:textId="77777777" w:rsidR="00383D24" w:rsidRDefault="00383D24" w:rsidP="00383D24">
      <w:pPr>
        <w:rPr>
          <w:b/>
          <w:bCs/>
        </w:rPr>
      </w:pPr>
    </w:p>
    <w:p w14:paraId="20EFAEB1" w14:textId="39FDA0AD" w:rsidR="00383D24" w:rsidRPr="00172D6B" w:rsidRDefault="00383D24" w:rsidP="00383D24">
      <w:pPr>
        <w:rPr>
          <w:b/>
          <w:bCs/>
        </w:rPr>
      </w:pPr>
      <w:r w:rsidRPr="00172D6B">
        <w:rPr>
          <w:rFonts w:hint="eastAsia"/>
          <w:b/>
          <w:bCs/>
        </w:rPr>
        <w:t>……………………………………………………………………………………………</w:t>
      </w:r>
    </w:p>
    <w:p w14:paraId="4AA725A9" w14:textId="33D55A31" w:rsidR="003E1845" w:rsidRDefault="003E1845" w:rsidP="003E1845">
      <w:r w:rsidRPr="00172D6B">
        <w:rPr>
          <w:rFonts w:hint="eastAsia"/>
        </w:rPr>
        <w:t>（※）昼食については</w:t>
      </w:r>
      <w:r w:rsidR="00BC640B">
        <w:rPr>
          <w:rFonts w:hint="eastAsia"/>
        </w:rPr>
        <w:t>館内の</w:t>
      </w:r>
      <w:r w:rsidRPr="00172D6B">
        <w:rPr>
          <w:rFonts w:hint="eastAsia"/>
        </w:rPr>
        <w:t>地下</w:t>
      </w:r>
      <w:r w:rsidR="00BC640B">
        <w:rPr>
          <w:rFonts w:hint="eastAsia"/>
        </w:rPr>
        <w:t>の</w:t>
      </w:r>
      <w:r w:rsidRPr="00172D6B">
        <w:rPr>
          <w:rFonts w:hint="eastAsia"/>
        </w:rPr>
        <w:t>食堂や売店において参加者個人でお願い致します。</w:t>
      </w:r>
    </w:p>
    <w:p w14:paraId="52A2A53B" w14:textId="54693599" w:rsidR="00BC640B" w:rsidRDefault="00BC640B" w:rsidP="003E1845">
      <w:r>
        <w:rPr>
          <w:rFonts w:hint="eastAsia"/>
        </w:rPr>
        <w:t xml:space="preserve">　　　昼休みの館外への外出は、ご遠慮願います。</w:t>
      </w:r>
    </w:p>
    <w:p w14:paraId="43C8F625" w14:textId="45E59782" w:rsidR="004A6CF1" w:rsidRPr="00383D24" w:rsidRDefault="00383D24" w:rsidP="00172D6B">
      <w:pPr>
        <w:rPr>
          <w:b/>
          <w:bCs/>
          <w:sz w:val="28"/>
          <w:szCs w:val="32"/>
        </w:rPr>
      </w:pPr>
      <w:r w:rsidRPr="00383D24">
        <w:rPr>
          <w:rFonts w:hint="eastAsia"/>
          <w:b/>
          <w:bCs/>
          <w:sz w:val="28"/>
          <w:szCs w:val="32"/>
        </w:rPr>
        <w:lastRenderedPageBreak/>
        <w:t>【大会プログラム】</w:t>
      </w:r>
    </w:p>
    <w:p w14:paraId="090AC8C1" w14:textId="28AB0419" w:rsidR="00172D6B" w:rsidRPr="00172D6B" w:rsidRDefault="00172D6B" w:rsidP="00172D6B">
      <w:r w:rsidRPr="00172D6B">
        <w:rPr>
          <w:rFonts w:hint="eastAsia"/>
          <w:b/>
          <w:bCs/>
          <w:sz w:val="22"/>
          <w:szCs w:val="24"/>
        </w:rPr>
        <w:t>Ⅰ．主催者・来賓挨拶　審査員紹介</w:t>
      </w:r>
      <w:r w:rsidRPr="00172D6B">
        <w:rPr>
          <w:rFonts w:hint="eastAsia"/>
        </w:rPr>
        <w:t xml:space="preserve">　「知のオリンピック」大会の経緯と競技説明</w:t>
      </w:r>
    </w:p>
    <w:p w14:paraId="7DC440FE" w14:textId="77777777" w:rsidR="00172D6B" w:rsidRPr="00172D6B" w:rsidRDefault="00172D6B" w:rsidP="00383D24">
      <w:pPr>
        <w:ind w:firstLineChars="200" w:firstLine="420"/>
      </w:pPr>
      <w:r w:rsidRPr="00172D6B">
        <w:rPr>
          <w:rFonts w:hint="eastAsia"/>
        </w:rPr>
        <w:t>司会進行：大場多美子　「知のオリンピック」大会実行委員</w:t>
      </w:r>
    </w:p>
    <w:p w14:paraId="6CFE48E8" w14:textId="77777777" w:rsidR="00172D6B" w:rsidRDefault="00172D6B" w:rsidP="00383D24">
      <w:pPr>
        <w:ind w:firstLineChars="200" w:firstLine="420"/>
      </w:pPr>
      <w:r w:rsidRPr="00172D6B">
        <w:rPr>
          <w:rFonts w:hint="eastAsia"/>
        </w:rPr>
        <w:t>１０</w:t>
      </w:r>
      <w:r w:rsidRPr="00172D6B">
        <w:t>:</w:t>
      </w:r>
      <w:r w:rsidRPr="00172D6B">
        <w:rPr>
          <w:rFonts w:hint="eastAsia"/>
        </w:rPr>
        <w:t>３０～１０</w:t>
      </w:r>
      <w:r w:rsidRPr="00172D6B">
        <w:t>:</w:t>
      </w:r>
      <w:r w:rsidRPr="00172D6B">
        <w:rPr>
          <w:rFonts w:hint="eastAsia"/>
        </w:rPr>
        <w:t>３５</w:t>
      </w:r>
      <w:r w:rsidRPr="00172D6B">
        <w:t xml:space="preserve"> </w:t>
      </w:r>
      <w:r w:rsidRPr="00172D6B">
        <w:rPr>
          <w:rFonts w:hint="eastAsia"/>
        </w:rPr>
        <w:t>「知のオリンピック」大会実行委員長</w:t>
      </w:r>
      <w:r w:rsidRPr="00172D6B">
        <w:t xml:space="preserve"> IFSJ</w:t>
      </w:r>
      <w:r w:rsidRPr="00172D6B">
        <w:rPr>
          <w:rFonts w:hint="eastAsia"/>
        </w:rPr>
        <w:t>理事長　藤掛正史</w:t>
      </w:r>
    </w:p>
    <w:p w14:paraId="6693C909" w14:textId="4439C64E" w:rsidR="00514CD6" w:rsidRPr="00172D6B" w:rsidRDefault="00514CD6" w:rsidP="00383D24">
      <w:pPr>
        <w:ind w:firstLineChars="200" w:firstLine="420"/>
      </w:pPr>
      <w:r>
        <w:rPr>
          <w:rFonts w:hint="eastAsia"/>
        </w:rPr>
        <w:t xml:space="preserve">　　　　　　　　　　　野中郁二郎元特別顧問紹介・黙祷</w:t>
      </w:r>
    </w:p>
    <w:p w14:paraId="723FD734" w14:textId="77777777" w:rsidR="00172D6B" w:rsidRPr="00172D6B" w:rsidRDefault="00172D6B" w:rsidP="00383D24">
      <w:pPr>
        <w:ind w:firstLineChars="200" w:firstLine="420"/>
      </w:pPr>
      <w:r w:rsidRPr="00172D6B">
        <w:rPr>
          <w:rFonts w:hint="eastAsia"/>
        </w:rPr>
        <w:t>１０</w:t>
      </w:r>
      <w:r w:rsidRPr="00172D6B">
        <w:t>:</w:t>
      </w:r>
      <w:r w:rsidRPr="00172D6B">
        <w:rPr>
          <w:rFonts w:hint="eastAsia"/>
        </w:rPr>
        <w:t>３５～１０</w:t>
      </w:r>
      <w:r w:rsidRPr="00172D6B">
        <w:t>:</w:t>
      </w:r>
      <w:r w:rsidRPr="00172D6B">
        <w:rPr>
          <w:rFonts w:hint="eastAsia"/>
        </w:rPr>
        <w:t xml:space="preserve">４５　来賓挨拶　</w:t>
      </w:r>
    </w:p>
    <w:p w14:paraId="162FC786" w14:textId="7BC55675" w:rsidR="00172D6B" w:rsidRPr="00172D6B" w:rsidRDefault="00172D6B" w:rsidP="00172D6B">
      <w:r w:rsidRPr="00172D6B">
        <w:rPr>
          <w:rFonts w:hint="eastAsia"/>
        </w:rPr>
        <w:t xml:space="preserve">　</w:t>
      </w:r>
      <w:r w:rsidR="00383D24">
        <w:rPr>
          <w:rFonts w:hint="eastAsia"/>
        </w:rPr>
        <w:t xml:space="preserve">　</w:t>
      </w:r>
      <w:r w:rsidRPr="00172D6B">
        <w:rPr>
          <w:rFonts w:hint="eastAsia"/>
        </w:rPr>
        <w:t>１０</w:t>
      </w:r>
      <w:r w:rsidRPr="00172D6B">
        <w:t>:</w:t>
      </w:r>
      <w:r w:rsidRPr="00172D6B">
        <w:rPr>
          <w:rFonts w:hint="eastAsia"/>
        </w:rPr>
        <w:t>４５～１０</w:t>
      </w:r>
      <w:r w:rsidRPr="00172D6B">
        <w:t>:</w:t>
      </w:r>
      <w:r w:rsidRPr="00172D6B">
        <w:rPr>
          <w:rFonts w:hint="eastAsia"/>
        </w:rPr>
        <w:t>５０</w:t>
      </w:r>
      <w:r w:rsidRPr="00172D6B">
        <w:t xml:space="preserve"> </w:t>
      </w:r>
      <w:r w:rsidR="00383D24">
        <w:rPr>
          <w:rFonts w:hint="eastAsia"/>
        </w:rPr>
        <w:t xml:space="preserve"> </w:t>
      </w:r>
      <w:r w:rsidRPr="00172D6B">
        <w:rPr>
          <w:rFonts w:hint="eastAsia"/>
        </w:rPr>
        <w:t xml:space="preserve">審査員紹介　</w:t>
      </w:r>
    </w:p>
    <w:p w14:paraId="42062D3B" w14:textId="77777777" w:rsidR="00172D6B" w:rsidRDefault="00172D6B" w:rsidP="00383D24">
      <w:pPr>
        <w:ind w:firstLineChars="200" w:firstLine="420"/>
      </w:pPr>
      <w:r w:rsidRPr="00172D6B">
        <w:rPr>
          <w:rFonts w:hint="eastAsia"/>
        </w:rPr>
        <w:t>１０</w:t>
      </w:r>
      <w:r w:rsidRPr="00172D6B">
        <w:t>:</w:t>
      </w:r>
      <w:r w:rsidRPr="00172D6B">
        <w:rPr>
          <w:rFonts w:hint="eastAsia"/>
        </w:rPr>
        <w:t>５０～１１</w:t>
      </w:r>
      <w:r w:rsidRPr="00172D6B">
        <w:t>:</w:t>
      </w:r>
      <w:r w:rsidRPr="00172D6B">
        <w:rPr>
          <w:rFonts w:hint="eastAsia"/>
        </w:rPr>
        <w:t>２０</w:t>
      </w:r>
      <w:r w:rsidRPr="00172D6B">
        <w:t xml:space="preserve"> </w:t>
      </w:r>
      <w:r w:rsidRPr="00172D6B">
        <w:rPr>
          <w:rFonts w:hint="eastAsia"/>
        </w:rPr>
        <w:t>「基調講演」</w:t>
      </w:r>
    </w:p>
    <w:p w14:paraId="691039F9" w14:textId="77777777" w:rsidR="00383D24" w:rsidRDefault="00383D24" w:rsidP="00383D24">
      <w:pPr>
        <w:ind w:leftChars="50" w:left="315" w:hangingChars="100" w:hanging="210"/>
      </w:pPr>
      <w:r w:rsidRPr="00A50429">
        <w:t>【基調講演】</w:t>
      </w:r>
      <w:r w:rsidRPr="00A50429">
        <w:br/>
      </w:r>
      <w:r w:rsidRPr="00A50429">
        <w:t>沖縄科学技術大学院大学</w:t>
      </w:r>
      <w:r w:rsidRPr="00A50429">
        <w:t>OIST</w:t>
      </w:r>
      <w:r w:rsidRPr="00A50429">
        <w:t>よりオンライン</w:t>
      </w:r>
    </w:p>
    <w:p w14:paraId="3E28755B" w14:textId="7FC893B0" w:rsidR="00383D24" w:rsidRDefault="00383D24" w:rsidP="00383D24">
      <w:pPr>
        <w:ind w:leftChars="100" w:left="315" w:hangingChars="50" w:hanging="105"/>
      </w:pPr>
      <w:r w:rsidRPr="00A50429">
        <w:t>「世界から注目され、大きな投資を実現した３００人の村から生まれた</w:t>
      </w:r>
      <w:r w:rsidRPr="00A50429">
        <w:t>Mr.</w:t>
      </w:r>
      <w:r w:rsidRPr="00A50429">
        <w:t>ナラヤンのイノベーションへの道」</w:t>
      </w:r>
      <w:r w:rsidRPr="00A50429">
        <w:br/>
      </w:r>
      <w:r w:rsidRPr="00A50429">
        <w:t>インドラジャスタン州の人口３００人の農村に生まれたナラヤン・ガジャールの開発した</w:t>
      </w:r>
      <w:proofErr w:type="spellStart"/>
      <w:r w:rsidRPr="00A50429">
        <w:t>EFPllymer</w:t>
      </w:r>
      <w:proofErr w:type="spellEnd"/>
      <w:r w:rsidRPr="00A50429">
        <w:t>に対する想い</w:t>
      </w:r>
      <w:r w:rsidRPr="00A50429">
        <w:br/>
        <w:t>EF</w:t>
      </w:r>
      <w:r w:rsidRPr="00A50429">
        <w:t xml:space="preserve">　</w:t>
      </w:r>
      <w:r w:rsidRPr="00A50429">
        <w:t>Polymer</w:t>
      </w:r>
      <w:r w:rsidRPr="00A50429">
        <w:t xml:space="preserve">　株式会社</w:t>
      </w:r>
      <w:r w:rsidR="003E1845">
        <w:rPr>
          <w:rFonts w:hint="eastAsia"/>
        </w:rPr>
        <w:t xml:space="preserve">　</w:t>
      </w:r>
      <w:r w:rsidR="003E1845" w:rsidRPr="00A50429">
        <w:t>代表取締役　　ナラヤン・ガジャール</w:t>
      </w:r>
      <w:r w:rsidRPr="00A50429">
        <w:br/>
      </w:r>
    </w:p>
    <w:p w14:paraId="02020A34" w14:textId="493357F4" w:rsidR="00172D6B" w:rsidRPr="00172D6B" w:rsidRDefault="00172D6B" w:rsidP="005E2BF1">
      <w:r w:rsidRPr="00172D6B">
        <w:rPr>
          <w:rFonts w:hint="eastAsia"/>
          <w:b/>
          <w:bCs/>
          <w:sz w:val="22"/>
          <w:szCs w:val="24"/>
        </w:rPr>
        <w:t>Ⅱ．発表競技</w:t>
      </w:r>
      <w:r w:rsidRPr="00172D6B">
        <w:rPr>
          <w:rFonts w:hint="eastAsia"/>
        </w:rPr>
        <w:t>（１１</w:t>
      </w:r>
      <w:r w:rsidRPr="00172D6B">
        <w:t xml:space="preserve"> : </w:t>
      </w:r>
      <w:r w:rsidRPr="00172D6B">
        <w:rPr>
          <w:rFonts w:hint="eastAsia"/>
        </w:rPr>
        <w:t>３０～１６</w:t>
      </w:r>
      <w:r w:rsidRPr="00172D6B">
        <w:t xml:space="preserve"> : </w:t>
      </w:r>
      <w:r w:rsidRPr="00172D6B">
        <w:rPr>
          <w:rFonts w:hint="eastAsia"/>
        </w:rPr>
        <w:t xml:space="preserve">００　</w:t>
      </w:r>
      <w:r w:rsidRPr="00172D6B">
        <w:t xml:space="preserve"> </w:t>
      </w:r>
      <w:r w:rsidRPr="00172D6B">
        <w:rPr>
          <w:rFonts w:hint="eastAsia"/>
        </w:rPr>
        <w:t>☚</w:t>
      </w:r>
      <w:r w:rsidRPr="00172D6B">
        <w:t xml:space="preserve"> </w:t>
      </w:r>
      <w:r w:rsidRPr="00172D6B">
        <w:rPr>
          <w:rFonts w:hint="eastAsia"/>
        </w:rPr>
        <w:t>＠２０</w:t>
      </w:r>
      <w:r w:rsidRPr="00172D6B">
        <w:t xml:space="preserve"> M</w:t>
      </w:r>
      <w:r w:rsidRPr="00172D6B">
        <w:rPr>
          <w:rFonts w:hint="eastAsia"/>
        </w:rPr>
        <w:t>×</w:t>
      </w:r>
      <w:r w:rsidRPr="00172D6B">
        <w:t xml:space="preserve"> </w:t>
      </w:r>
      <w:r w:rsidRPr="00172D6B">
        <w:rPr>
          <w:rFonts w:hint="eastAsia"/>
        </w:rPr>
        <w:t>１</w:t>
      </w:r>
      <w:r w:rsidR="005E2BF1">
        <w:rPr>
          <w:rFonts w:hint="eastAsia"/>
        </w:rPr>
        <w:t>１</w:t>
      </w:r>
      <w:r w:rsidRPr="00172D6B">
        <w:rPr>
          <w:rFonts w:hint="eastAsia"/>
        </w:rPr>
        <w:t>本）</w:t>
      </w:r>
    </w:p>
    <w:p w14:paraId="234E113C" w14:textId="77777777" w:rsidR="00172D6B" w:rsidRPr="00172D6B" w:rsidRDefault="00172D6B" w:rsidP="00172D6B">
      <w:r w:rsidRPr="00172D6B">
        <w:rPr>
          <w:rFonts w:hint="eastAsia"/>
        </w:rPr>
        <w:t xml:space="preserve">　【発表分野と発表本数】</w:t>
      </w:r>
      <w:r w:rsidRPr="00172D6B">
        <w:t>IFSJ</w:t>
      </w:r>
      <w:r w:rsidRPr="00172D6B">
        <w:rPr>
          <w:rFonts w:hint="eastAsia"/>
        </w:rPr>
        <w:t>の６つの研究クラスターから１４本の発表</w:t>
      </w:r>
    </w:p>
    <w:p w14:paraId="04F7E1F3" w14:textId="77777777" w:rsidR="00172D6B" w:rsidRPr="00172D6B" w:rsidRDefault="00172D6B" w:rsidP="003E1845">
      <w:pPr>
        <w:ind w:firstLineChars="200" w:firstLine="420"/>
      </w:pPr>
      <w:r w:rsidRPr="00172D6B">
        <w:t>A)</w:t>
      </w:r>
      <w:r w:rsidRPr="00172D6B">
        <w:rPr>
          <w:rFonts w:hint="eastAsia"/>
        </w:rPr>
        <w:t>（人財と文化（</w:t>
      </w:r>
      <w:r w:rsidRPr="00172D6B">
        <w:t>Human Resources &amp; Culture</w:t>
      </w:r>
      <w:r w:rsidRPr="00172D6B">
        <w:rPr>
          <w:rFonts w:hint="eastAsia"/>
        </w:rPr>
        <w:t xml:space="preserve">）　　</w:t>
      </w:r>
      <w:r w:rsidRPr="00172D6B">
        <w:t xml:space="preserve"> B</w:t>
      </w:r>
      <w:r w:rsidRPr="00172D6B">
        <w:rPr>
          <w:rFonts w:hint="eastAsia"/>
        </w:rPr>
        <w:t>）健康と食（</w:t>
      </w:r>
      <w:r w:rsidRPr="00172D6B">
        <w:t>Health Care &amp; Food</w:t>
      </w:r>
      <w:r w:rsidRPr="00172D6B">
        <w:rPr>
          <w:rFonts w:hint="eastAsia"/>
        </w:rPr>
        <w:t>）</w:t>
      </w:r>
    </w:p>
    <w:p w14:paraId="34A3E5C5" w14:textId="08B190F1" w:rsidR="00172D6B" w:rsidRPr="00172D6B" w:rsidRDefault="00172D6B" w:rsidP="003E1845">
      <w:pPr>
        <w:ind w:firstLineChars="200" w:firstLine="420"/>
      </w:pPr>
      <w:r w:rsidRPr="00172D6B">
        <w:t xml:space="preserve">C) </w:t>
      </w:r>
      <w:r w:rsidRPr="00172D6B">
        <w:rPr>
          <w:rFonts w:hint="eastAsia"/>
        </w:rPr>
        <w:t>環境と産業（</w:t>
      </w:r>
      <w:r w:rsidRPr="00172D6B">
        <w:t>Environment &amp; Industry</w:t>
      </w:r>
      <w:r w:rsidRPr="00172D6B">
        <w:rPr>
          <w:rFonts w:hint="eastAsia"/>
        </w:rPr>
        <w:t>）</w:t>
      </w:r>
      <w:r w:rsidRPr="00172D6B">
        <w:t xml:space="preserve"> D) </w:t>
      </w:r>
      <w:r w:rsidRPr="00172D6B">
        <w:rPr>
          <w:rFonts w:hint="eastAsia"/>
        </w:rPr>
        <w:t>経営と金融（</w:t>
      </w:r>
      <w:r w:rsidRPr="00172D6B">
        <w:t>Management &amp; Finance</w:t>
      </w:r>
      <w:r w:rsidRPr="00172D6B">
        <w:rPr>
          <w:rFonts w:hint="eastAsia"/>
        </w:rPr>
        <w:t>）</w:t>
      </w:r>
    </w:p>
    <w:p w14:paraId="0EB27CC7" w14:textId="77777777" w:rsidR="00172D6B" w:rsidRDefault="00172D6B" w:rsidP="003E1845">
      <w:pPr>
        <w:ind w:firstLineChars="200" w:firstLine="420"/>
      </w:pPr>
      <w:r w:rsidRPr="00172D6B">
        <w:t>E) ICT</w:t>
      </w:r>
      <w:r w:rsidRPr="00172D6B">
        <w:rPr>
          <w:rFonts w:hint="eastAsia"/>
        </w:rPr>
        <w:t>とコミュニケーション（</w:t>
      </w:r>
      <w:r w:rsidRPr="00172D6B">
        <w:t>ICT &amp; Communication</w:t>
      </w:r>
      <w:r w:rsidRPr="00172D6B">
        <w:rPr>
          <w:rFonts w:hint="eastAsia"/>
        </w:rPr>
        <w:t>）</w:t>
      </w:r>
      <w:r w:rsidRPr="00172D6B">
        <w:t xml:space="preserve"> F) </w:t>
      </w:r>
      <w:r w:rsidRPr="00172D6B">
        <w:rPr>
          <w:rFonts w:hint="eastAsia"/>
        </w:rPr>
        <w:t>グローバルとローカル（</w:t>
      </w:r>
      <w:r w:rsidRPr="00172D6B">
        <w:t>Global &amp; Local</w:t>
      </w:r>
      <w:r w:rsidRPr="00172D6B">
        <w:rPr>
          <w:rFonts w:hint="eastAsia"/>
        </w:rPr>
        <w:t>）</w:t>
      </w:r>
    </w:p>
    <w:p w14:paraId="43AA2825" w14:textId="4A69D34B" w:rsidR="005E2BF1" w:rsidRPr="00B957FE" w:rsidRDefault="00B957FE" w:rsidP="005E2BF1">
      <w:r>
        <w:rPr>
          <w:rFonts w:hint="eastAsia"/>
        </w:rPr>
        <w:t xml:space="preserve">　　※インド通訳　</w:t>
      </w:r>
      <w:proofErr w:type="spellStart"/>
      <w:r>
        <w:t>praveen</w:t>
      </w:r>
      <w:r>
        <w:rPr>
          <w:rFonts w:hint="eastAsia"/>
        </w:rPr>
        <w:t>.c</w:t>
      </w:r>
      <w:proofErr w:type="spellEnd"/>
      <w:r>
        <w:rPr>
          <w:rFonts w:hint="eastAsia"/>
        </w:rPr>
        <w:t>.</w:t>
      </w:r>
    </w:p>
    <w:p w14:paraId="32F38435" w14:textId="105DE894" w:rsidR="005306E1" w:rsidRDefault="005306E1" w:rsidP="005306E1">
      <w:r>
        <w:rPr>
          <w:rFonts w:hint="eastAsia"/>
        </w:rPr>
        <w:t>11:20</w:t>
      </w:r>
      <w:r>
        <w:rPr>
          <w:rFonts w:hint="eastAsia"/>
        </w:rPr>
        <w:t>～</w:t>
      </w:r>
      <w:r>
        <w:rPr>
          <w:rFonts w:hint="eastAsia"/>
        </w:rPr>
        <w:t>11:40</w:t>
      </w:r>
    </w:p>
    <w:p w14:paraId="4A26B8DE" w14:textId="77777777" w:rsidR="005306E1" w:rsidRDefault="005306E1" w:rsidP="005306E1">
      <w:pPr>
        <w:ind w:left="420" w:hangingChars="200" w:hanging="420"/>
      </w:pPr>
      <w:r w:rsidRPr="00A50429">
        <w:t>１．</w:t>
      </w:r>
      <w:r w:rsidRPr="00A50429">
        <w:t>BSC</w:t>
      </w:r>
      <w:r w:rsidRPr="00A50429">
        <w:t>と</w:t>
      </w:r>
      <w:r w:rsidRPr="00A50429">
        <w:t>SECI</w:t>
      </w:r>
      <w:r w:rsidRPr="00A50429">
        <w:t xml:space="preserve">　モデルの融合について</w:t>
      </w:r>
      <w:r>
        <w:rPr>
          <w:rFonts w:hint="eastAsia"/>
        </w:rPr>
        <w:t xml:space="preserve">　【</w:t>
      </w:r>
      <w:r w:rsidRPr="00A50429">
        <w:t>オンライン</w:t>
      </w:r>
      <w:r>
        <w:rPr>
          <w:rFonts w:hint="eastAsia"/>
        </w:rPr>
        <w:t>】</w:t>
      </w:r>
    </w:p>
    <w:p w14:paraId="554C86D2" w14:textId="4A8EFB22" w:rsidR="005306E1" w:rsidRDefault="005306E1" w:rsidP="005306E1">
      <w:pPr>
        <w:ind w:leftChars="200" w:left="420"/>
      </w:pPr>
      <w:r w:rsidRPr="00A50429">
        <w:t>松の緑</w:t>
      </w:r>
      <w:r>
        <w:rPr>
          <w:rFonts w:hint="eastAsia"/>
        </w:rPr>
        <w:t xml:space="preserve">　</w:t>
      </w:r>
      <w:r w:rsidRPr="00A50429">
        <w:t>松浪榮</w:t>
      </w:r>
    </w:p>
    <w:p w14:paraId="795F033C" w14:textId="77777777" w:rsidR="005306E1" w:rsidRDefault="005306E1" w:rsidP="005306E1">
      <w:pPr>
        <w:ind w:left="420" w:hangingChars="200" w:hanging="420"/>
      </w:pPr>
    </w:p>
    <w:p w14:paraId="3A854833" w14:textId="662AB76C" w:rsidR="005306E1" w:rsidRDefault="005306E1" w:rsidP="005306E1">
      <w:pPr>
        <w:ind w:left="420" w:hangingChars="200" w:hanging="420"/>
      </w:pPr>
      <w:r>
        <w:rPr>
          <w:rFonts w:hint="eastAsia"/>
        </w:rPr>
        <w:t>11:40</w:t>
      </w:r>
      <w:r>
        <w:rPr>
          <w:rFonts w:hint="eastAsia"/>
        </w:rPr>
        <w:t>～</w:t>
      </w:r>
      <w:r>
        <w:rPr>
          <w:rFonts w:hint="eastAsia"/>
        </w:rPr>
        <w:t>12:00</w:t>
      </w:r>
    </w:p>
    <w:p w14:paraId="729307CF" w14:textId="1184B83C" w:rsidR="005306E1" w:rsidRDefault="005306E1" w:rsidP="005306E1">
      <w:pPr>
        <w:ind w:left="420" w:hangingChars="200" w:hanging="420"/>
      </w:pPr>
      <w:r w:rsidRPr="00A50429">
        <w:t>2.</w:t>
      </w:r>
      <w:r w:rsidRPr="00A50429">
        <w:t>地方と都心を結ぶお陰様があふれる社会</w:t>
      </w:r>
      <w:r w:rsidRPr="00A50429">
        <w:t xml:space="preserve"> </w:t>
      </w:r>
      <w:r w:rsidRPr="00A50429">
        <w:t>へ</w:t>
      </w:r>
      <w:r w:rsidRPr="00A50429">
        <w:br/>
      </w:r>
      <w:r w:rsidRPr="00A50429">
        <w:t>日本の智慧とテクノロジーが紡ぐ次世代の共生</w:t>
      </w:r>
      <w:r w:rsidRPr="00A50429">
        <w:br/>
        <w:t>Three Dots Japan</w:t>
      </w:r>
      <w:r w:rsidRPr="00A50429">
        <w:t>合同会社</w:t>
      </w:r>
      <w:r w:rsidRPr="00A50429">
        <w:br/>
      </w:r>
      <w:r w:rsidRPr="00A50429">
        <w:t>代表社員　大谷耕蒔</w:t>
      </w:r>
    </w:p>
    <w:p w14:paraId="10AFFAE2" w14:textId="77777777" w:rsidR="005306E1" w:rsidRDefault="005306E1" w:rsidP="005306E1">
      <w:pPr>
        <w:ind w:left="420" w:hangingChars="200" w:hanging="420"/>
      </w:pPr>
    </w:p>
    <w:p w14:paraId="72451FEF" w14:textId="44B42832" w:rsidR="005306E1" w:rsidRDefault="005306E1" w:rsidP="005306E1">
      <w:pPr>
        <w:pStyle w:val="a9"/>
        <w:numPr>
          <w:ilvl w:val="0"/>
          <w:numId w:val="1"/>
        </w:numPr>
      </w:pPr>
      <w:r w:rsidRPr="00A50429">
        <w:t xml:space="preserve">昼休憩　</w:t>
      </w:r>
      <w:r w:rsidRPr="00A50429">
        <w:t>12</w:t>
      </w:r>
      <w:r w:rsidRPr="00A50429">
        <w:t>：</w:t>
      </w:r>
      <w:r>
        <w:rPr>
          <w:rFonts w:hint="eastAsia"/>
        </w:rPr>
        <w:t>0</w:t>
      </w:r>
      <w:r w:rsidRPr="00A50429">
        <w:t xml:space="preserve">0 </w:t>
      </w:r>
      <w:r w:rsidRPr="00A50429">
        <w:t xml:space="preserve">〜　</w:t>
      </w:r>
      <w:r w:rsidRPr="00A50429">
        <w:t>1</w:t>
      </w:r>
      <w:r w:rsidR="007E4D9A">
        <w:rPr>
          <w:rFonts w:hint="eastAsia"/>
        </w:rPr>
        <w:t>2</w:t>
      </w:r>
      <w:r w:rsidRPr="00A50429">
        <w:t xml:space="preserve"> </w:t>
      </w:r>
      <w:r w:rsidRPr="00A50429">
        <w:t>：</w:t>
      </w:r>
      <w:r w:rsidR="007E4D9A">
        <w:rPr>
          <w:rFonts w:hint="eastAsia"/>
        </w:rPr>
        <w:t>5</w:t>
      </w:r>
      <w:r w:rsidRPr="00A50429">
        <w:t>0</w:t>
      </w:r>
    </w:p>
    <w:p w14:paraId="108500E2" w14:textId="77777777" w:rsidR="000E6274" w:rsidRDefault="000E6274" w:rsidP="000E6274"/>
    <w:p w14:paraId="20A3E0DB" w14:textId="36C1B8C0" w:rsidR="005306E1" w:rsidRDefault="005306E1" w:rsidP="005306E1">
      <w:r>
        <w:rPr>
          <w:rFonts w:hint="eastAsia"/>
        </w:rPr>
        <w:t>1</w:t>
      </w:r>
      <w:r w:rsidR="007E4D9A">
        <w:rPr>
          <w:rFonts w:hint="eastAsia"/>
        </w:rPr>
        <w:t>2</w:t>
      </w:r>
      <w:r>
        <w:rPr>
          <w:rFonts w:hint="eastAsia"/>
        </w:rPr>
        <w:t>:</w:t>
      </w:r>
      <w:r w:rsidR="007E4D9A">
        <w:rPr>
          <w:rFonts w:hint="eastAsia"/>
        </w:rPr>
        <w:t>5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13:</w:t>
      </w:r>
      <w:r w:rsidR="007E4D9A">
        <w:rPr>
          <w:rFonts w:hint="eastAsia"/>
        </w:rPr>
        <w:t>1</w:t>
      </w:r>
      <w:r>
        <w:rPr>
          <w:rFonts w:hint="eastAsia"/>
        </w:rPr>
        <w:t>0</w:t>
      </w:r>
    </w:p>
    <w:p w14:paraId="7B9869B9" w14:textId="10563EDF" w:rsidR="005306E1" w:rsidRDefault="00514CD6" w:rsidP="00514CD6">
      <w:pPr>
        <w:ind w:left="420" w:hangingChars="200" w:hanging="420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5306E1" w:rsidRPr="00A50429">
        <w:t>「子どもたちの未来について」</w:t>
      </w:r>
      <w:r w:rsidR="005306E1" w:rsidRPr="00A50429">
        <w:br/>
      </w:r>
      <w:r w:rsidR="005306E1" w:rsidRPr="00A50429">
        <w:t>子どもは未来</w:t>
      </w:r>
      <w:r w:rsidR="005306E1" w:rsidRPr="00A50429">
        <w:br/>
      </w:r>
      <w:r w:rsidR="005306E1" w:rsidRPr="00A50429">
        <w:t>代表　櫛辺　悠介</w:t>
      </w:r>
    </w:p>
    <w:p w14:paraId="548798B1" w14:textId="1A8A79FD" w:rsidR="005306E1" w:rsidRPr="00A50429" w:rsidRDefault="005306E1" w:rsidP="005306E1">
      <w:r>
        <w:rPr>
          <w:rFonts w:hint="eastAsia"/>
        </w:rPr>
        <w:t>13:</w:t>
      </w:r>
      <w:r w:rsidR="007E4D9A">
        <w:rPr>
          <w:rFonts w:hint="eastAsia"/>
        </w:rPr>
        <w:t>1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13:</w:t>
      </w:r>
      <w:r w:rsidR="007E4D9A">
        <w:rPr>
          <w:rFonts w:hint="eastAsia"/>
        </w:rPr>
        <w:t>3</w:t>
      </w:r>
      <w:r>
        <w:rPr>
          <w:rFonts w:hint="eastAsia"/>
        </w:rPr>
        <w:t>0</w:t>
      </w:r>
    </w:p>
    <w:p w14:paraId="219E200F" w14:textId="77777777" w:rsidR="000E6274" w:rsidRDefault="005306E1" w:rsidP="000E6274">
      <w:pPr>
        <w:ind w:left="420" w:hangingChars="200" w:hanging="420"/>
      </w:pPr>
      <w:r w:rsidRPr="00A50429">
        <w:t>４．日ネパール外交</w:t>
      </w:r>
      <w:r w:rsidRPr="00A50429">
        <w:t>70</w:t>
      </w:r>
      <w:r w:rsidRPr="00A50429">
        <w:t>周年</w:t>
      </w:r>
      <w:r w:rsidRPr="00A50429">
        <w:t xml:space="preserve"> 2026</w:t>
      </w:r>
      <w:r w:rsidRPr="00A50429">
        <w:br/>
      </w:r>
      <w:r w:rsidRPr="00A50429">
        <w:t>新たなるネパールイノベーション革命の取り組み</w:t>
      </w:r>
      <w:r w:rsidRPr="00A50429">
        <w:br/>
      </w:r>
      <w:r w:rsidRPr="00A50429">
        <w:t xml:space="preserve">ネパール　</w:t>
      </w:r>
      <w:r w:rsidRPr="00A50429">
        <w:t xml:space="preserve">Bhandari </w:t>
      </w:r>
      <w:proofErr w:type="spellStart"/>
      <w:r w:rsidRPr="00A50429">
        <w:t>Debiral</w:t>
      </w:r>
      <w:proofErr w:type="spellEnd"/>
      <w:r w:rsidRPr="00A50429">
        <w:t xml:space="preserve">  (</w:t>
      </w:r>
      <w:r w:rsidRPr="00A50429">
        <w:t>バンダリ　デデビラル</w:t>
      </w:r>
      <w:r w:rsidRPr="00A50429">
        <w:t>)</w:t>
      </w:r>
    </w:p>
    <w:p w14:paraId="74251B3E" w14:textId="4347407C" w:rsidR="00C85507" w:rsidRPr="00A50429" w:rsidRDefault="00C85507" w:rsidP="000E6274">
      <w:pPr>
        <w:ind w:left="420" w:hangingChars="200" w:hanging="420"/>
      </w:pPr>
      <w:r>
        <w:rPr>
          <w:rFonts w:hint="eastAsia"/>
        </w:rPr>
        <w:lastRenderedPageBreak/>
        <w:t>13:</w:t>
      </w:r>
      <w:r w:rsidR="007E4D9A">
        <w:rPr>
          <w:rFonts w:hint="eastAsia"/>
        </w:rPr>
        <w:t>3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1</w:t>
      </w:r>
      <w:r w:rsidR="007E4D9A">
        <w:rPr>
          <w:rFonts w:hint="eastAsia"/>
        </w:rPr>
        <w:t>3</w:t>
      </w:r>
      <w:r>
        <w:rPr>
          <w:rFonts w:hint="eastAsia"/>
        </w:rPr>
        <w:t>:</w:t>
      </w:r>
      <w:r w:rsidR="007E4D9A">
        <w:rPr>
          <w:rFonts w:hint="eastAsia"/>
        </w:rPr>
        <w:t>5</w:t>
      </w:r>
      <w:r>
        <w:rPr>
          <w:rFonts w:hint="eastAsia"/>
        </w:rPr>
        <w:t>0</w:t>
      </w:r>
    </w:p>
    <w:p w14:paraId="271333B4" w14:textId="77777777" w:rsidR="00C85507" w:rsidRDefault="005306E1" w:rsidP="00C85507">
      <w:pPr>
        <w:ind w:left="420" w:hangingChars="200" w:hanging="420"/>
      </w:pPr>
      <w:r w:rsidRPr="00A50429">
        <w:t>５</w:t>
      </w:r>
      <w:r w:rsidRPr="00A50429">
        <w:t xml:space="preserve">. </w:t>
      </w:r>
      <w:r w:rsidRPr="00A50429">
        <w:t>ミャンマーと日本</w:t>
      </w:r>
      <w:r w:rsidRPr="00A50429">
        <w:br/>
      </w:r>
      <w:r w:rsidRPr="00A50429">
        <w:t>知の交流による人財育成モデル</w:t>
      </w:r>
      <w:r w:rsidRPr="00A50429">
        <w:br/>
      </w:r>
      <w:r w:rsidRPr="00A50429">
        <w:t xml:space="preserve">ケイカイン・ウィントゥラ女史　</w:t>
      </w:r>
      <w:r w:rsidRPr="00A50429">
        <w:t>Hikari Japanese Language Center</w:t>
      </w:r>
      <w:r w:rsidRPr="00A50429">
        <w:t xml:space="preserve">　</w:t>
      </w:r>
      <w:r w:rsidRPr="00A50429">
        <w:t xml:space="preserve">Yangon </w:t>
      </w:r>
      <w:r w:rsidRPr="00A50429">
        <w:t>代表　（ビデオ発表）</w:t>
      </w:r>
      <w:r w:rsidRPr="00A50429">
        <w:br/>
      </w:r>
      <w:r w:rsidRPr="00A50429">
        <w:t>野秋盛和</w:t>
      </w:r>
    </w:p>
    <w:p w14:paraId="211CE96D" w14:textId="5B1A9D59" w:rsidR="005306E1" w:rsidRPr="00A50429" w:rsidRDefault="005306E1" w:rsidP="00C85507">
      <w:pPr>
        <w:ind w:leftChars="100" w:left="420" w:hangingChars="100" w:hanging="210"/>
      </w:pPr>
      <w:r w:rsidRPr="00A50429">
        <w:t xml:space="preserve">　株式会社</w:t>
      </w:r>
      <w:r w:rsidRPr="00A50429">
        <w:t xml:space="preserve">KLATHA </w:t>
      </w:r>
      <w:r w:rsidRPr="00A50429">
        <w:t>（設立準備室）</w:t>
      </w:r>
      <w:r w:rsidRPr="00A50429">
        <w:t xml:space="preserve"> </w:t>
      </w:r>
      <w:r w:rsidRPr="00A50429">
        <w:t>代表</w:t>
      </w:r>
    </w:p>
    <w:p w14:paraId="5CB8DAA8" w14:textId="77777777" w:rsidR="00C85507" w:rsidRDefault="00C85507" w:rsidP="005306E1"/>
    <w:p w14:paraId="0AE31E93" w14:textId="1FF770D3" w:rsidR="00C85507" w:rsidRDefault="00C85507" w:rsidP="005306E1">
      <w:r>
        <w:rPr>
          <w:rFonts w:hint="eastAsia"/>
        </w:rPr>
        <w:t>1</w:t>
      </w:r>
      <w:r w:rsidR="00D1342E">
        <w:rPr>
          <w:rFonts w:hint="eastAsia"/>
        </w:rPr>
        <w:t>3</w:t>
      </w:r>
      <w:r>
        <w:rPr>
          <w:rFonts w:hint="eastAsia"/>
        </w:rPr>
        <w:t>:</w:t>
      </w:r>
      <w:r w:rsidR="00D1342E">
        <w:rPr>
          <w:rFonts w:hint="eastAsia"/>
        </w:rPr>
        <w:t>5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14:</w:t>
      </w:r>
      <w:r w:rsidR="00D1342E">
        <w:rPr>
          <w:rFonts w:hint="eastAsia"/>
        </w:rPr>
        <w:t>1</w:t>
      </w:r>
      <w:r>
        <w:rPr>
          <w:rFonts w:hint="eastAsia"/>
        </w:rPr>
        <w:t>0</w:t>
      </w:r>
    </w:p>
    <w:p w14:paraId="0605D605" w14:textId="77777777" w:rsidR="00514CD6" w:rsidRDefault="005306E1" w:rsidP="00C85507">
      <w:pPr>
        <w:ind w:left="420" w:hangingChars="200" w:hanging="420"/>
      </w:pPr>
      <w:r w:rsidRPr="00A50429">
        <w:t>６．</w:t>
      </w:r>
      <w:r w:rsidRPr="00A50429">
        <w:t>IFSJ</w:t>
      </w:r>
      <w:r w:rsidRPr="00A50429">
        <w:t>研究スラスター成果発表</w:t>
      </w:r>
    </w:p>
    <w:p w14:paraId="262F1562" w14:textId="2C4AEB86" w:rsidR="00514CD6" w:rsidRDefault="00514CD6" w:rsidP="00514CD6">
      <w:pPr>
        <w:ind w:leftChars="100" w:left="210" w:firstLineChars="50" w:firstLine="105"/>
      </w:pPr>
      <w:r w:rsidRPr="00A50429">
        <w:t>「</w:t>
      </w:r>
      <w:r>
        <w:rPr>
          <w:rFonts w:hint="eastAsia"/>
        </w:rPr>
        <w:t>人としての器　新事業　イノベーティブ人財育成事業「器</w:t>
      </w:r>
      <w:r>
        <w:rPr>
          <w:rFonts w:hint="eastAsia"/>
        </w:rPr>
        <w:t>BIZ</w:t>
      </w:r>
      <w:r>
        <w:rPr>
          <w:rFonts w:hint="eastAsia"/>
        </w:rPr>
        <w:t>シリーズ」構想」</w:t>
      </w:r>
    </w:p>
    <w:p w14:paraId="21ED786E" w14:textId="572C85DE" w:rsidR="00514CD6" w:rsidRPr="00A50429" w:rsidRDefault="00514CD6" w:rsidP="00514CD6">
      <w:pPr>
        <w:ind w:leftChars="100" w:left="210" w:firstLineChars="50" w:firstLine="105"/>
      </w:pPr>
      <w:r>
        <w:rPr>
          <w:rFonts w:hint="eastAsia"/>
        </w:rPr>
        <w:t xml:space="preserve">　日本イノベーション融合学会　研究クラスター長</w:t>
      </w:r>
    </w:p>
    <w:p w14:paraId="6D33C0F4" w14:textId="58D51606" w:rsidR="005306E1" w:rsidRPr="00A50429" w:rsidRDefault="00514CD6" w:rsidP="00514CD6">
      <w:pPr>
        <w:ind w:leftChars="150" w:left="420" w:hangingChars="50" w:hanging="105"/>
      </w:pPr>
      <w:r>
        <w:rPr>
          <w:rFonts w:hint="eastAsia"/>
        </w:rPr>
        <w:t xml:space="preserve">　日本工業大学専門職大学院客員教授　　一般社団法人ＷＩＩ　代表理事</w:t>
      </w:r>
    </w:p>
    <w:p w14:paraId="3712577A" w14:textId="3963F638" w:rsidR="000D55E5" w:rsidRDefault="000D55E5" w:rsidP="000D55E5">
      <w:pPr>
        <w:ind w:firstLineChars="300" w:firstLine="630"/>
      </w:pPr>
      <w:r>
        <w:rPr>
          <w:rFonts w:hint="eastAsia"/>
        </w:rPr>
        <w:t>髙橋　香</w:t>
      </w:r>
    </w:p>
    <w:p w14:paraId="05D096FC" w14:textId="77777777" w:rsidR="00D1342E" w:rsidRDefault="00D1342E" w:rsidP="000D55E5">
      <w:pPr>
        <w:rPr>
          <w:rFonts w:hint="eastAsia"/>
        </w:rPr>
      </w:pPr>
    </w:p>
    <w:p w14:paraId="34E02F27" w14:textId="61D58C46" w:rsidR="00C85507" w:rsidRDefault="000D55E5" w:rsidP="000D55E5">
      <w:r>
        <w:rPr>
          <w:rFonts w:hint="eastAsia"/>
        </w:rPr>
        <w:t>1</w:t>
      </w:r>
      <w:r w:rsidR="00C85507">
        <w:rPr>
          <w:rFonts w:hint="eastAsia"/>
        </w:rPr>
        <w:t>4:</w:t>
      </w:r>
      <w:r w:rsidR="00D1342E">
        <w:rPr>
          <w:rFonts w:hint="eastAsia"/>
        </w:rPr>
        <w:t>1</w:t>
      </w:r>
      <w:r w:rsidR="00C85507">
        <w:rPr>
          <w:rFonts w:hint="eastAsia"/>
        </w:rPr>
        <w:t>0</w:t>
      </w:r>
      <w:r w:rsidR="00C85507">
        <w:rPr>
          <w:rFonts w:hint="eastAsia"/>
        </w:rPr>
        <w:t>～</w:t>
      </w:r>
      <w:r w:rsidR="00C85507">
        <w:rPr>
          <w:rFonts w:hint="eastAsia"/>
        </w:rPr>
        <w:t>14:</w:t>
      </w:r>
      <w:r w:rsidR="00D1342E">
        <w:rPr>
          <w:rFonts w:hint="eastAsia"/>
        </w:rPr>
        <w:t>3</w:t>
      </w:r>
      <w:r w:rsidR="00C85507">
        <w:rPr>
          <w:rFonts w:hint="eastAsia"/>
        </w:rPr>
        <w:t>0</w:t>
      </w:r>
    </w:p>
    <w:p w14:paraId="74FC2CE2" w14:textId="52C39962" w:rsidR="005306E1" w:rsidRPr="00A50429" w:rsidRDefault="005306E1" w:rsidP="005306E1">
      <w:r w:rsidRPr="00A50429">
        <w:t>７．「いのちを知り生かす身心一体科学〜超高齢社会を救う卵殻膜と臥位身心調律運動〜」</w:t>
      </w:r>
    </w:p>
    <w:p w14:paraId="202E5DB5" w14:textId="53FD8786" w:rsidR="005306E1" w:rsidRPr="00A50429" w:rsidRDefault="005306E1" w:rsidP="00C85507">
      <w:pPr>
        <w:ind w:firstLineChars="200" w:firstLine="420"/>
      </w:pPr>
      <w:r w:rsidRPr="00A50429">
        <w:t>東京大学名誉教授</w:t>
      </w:r>
      <w:r w:rsidR="00C85507">
        <w:rPr>
          <w:rFonts w:hint="eastAsia"/>
        </w:rPr>
        <w:t xml:space="preserve">　</w:t>
      </w:r>
      <w:r w:rsidRPr="00A50429">
        <w:t>帝京大学先端総合研究機構特認教授</w:t>
      </w:r>
    </w:p>
    <w:p w14:paraId="77AEF4CF" w14:textId="2E649268" w:rsidR="00C85507" w:rsidRPr="00A50429" w:rsidRDefault="00C85507" w:rsidP="00C85507">
      <w:pPr>
        <w:ind w:firstLineChars="200" w:firstLine="420"/>
      </w:pPr>
      <w:r w:rsidRPr="00A50429">
        <w:t>跡見順子</w:t>
      </w:r>
    </w:p>
    <w:p w14:paraId="42A713B5" w14:textId="77777777" w:rsidR="00C85507" w:rsidRDefault="00C85507" w:rsidP="005306E1"/>
    <w:p w14:paraId="03F3B9E9" w14:textId="33225989" w:rsidR="00D1342E" w:rsidRDefault="00D1342E" w:rsidP="005306E1">
      <w:pPr>
        <w:rPr>
          <w:rFonts w:hint="eastAsia"/>
        </w:rPr>
      </w:pPr>
      <w:r>
        <w:rPr>
          <w:rFonts w:hint="eastAsia"/>
        </w:rPr>
        <w:t xml:space="preserve">■休憩　</w:t>
      </w:r>
      <w:r>
        <w:rPr>
          <w:rFonts w:hint="eastAsia"/>
        </w:rPr>
        <w:t>14:</w:t>
      </w:r>
      <w:r>
        <w:rPr>
          <w:rFonts w:hint="eastAsia"/>
        </w:rPr>
        <w:t>3</w:t>
      </w:r>
      <w:r>
        <w:rPr>
          <w:rFonts w:hint="eastAsia"/>
        </w:rPr>
        <w:t>0</w:t>
      </w:r>
      <w:r>
        <w:rPr>
          <w:rFonts w:hint="eastAsia"/>
        </w:rPr>
        <w:t xml:space="preserve">　～　</w:t>
      </w:r>
      <w:r>
        <w:rPr>
          <w:rFonts w:hint="eastAsia"/>
        </w:rPr>
        <w:t>14:</w:t>
      </w:r>
      <w:r>
        <w:rPr>
          <w:rFonts w:hint="eastAsia"/>
        </w:rPr>
        <w:t>4</w:t>
      </w:r>
      <w:r>
        <w:rPr>
          <w:rFonts w:hint="eastAsia"/>
        </w:rPr>
        <w:t>0</w:t>
      </w:r>
    </w:p>
    <w:p w14:paraId="1E025B17" w14:textId="77777777" w:rsidR="00D1342E" w:rsidRDefault="00D1342E" w:rsidP="005306E1">
      <w:pPr>
        <w:rPr>
          <w:rFonts w:hint="eastAsia"/>
        </w:rPr>
      </w:pPr>
    </w:p>
    <w:p w14:paraId="422780A6" w14:textId="46DA50E8" w:rsidR="00C85507" w:rsidRDefault="00C85507" w:rsidP="005306E1">
      <w:r>
        <w:rPr>
          <w:rFonts w:hint="eastAsia"/>
        </w:rPr>
        <w:t>14:40</w:t>
      </w:r>
      <w:r>
        <w:rPr>
          <w:rFonts w:hint="eastAsia"/>
        </w:rPr>
        <w:t>～</w:t>
      </w:r>
      <w:r>
        <w:rPr>
          <w:rFonts w:hint="eastAsia"/>
        </w:rPr>
        <w:t>15:00</w:t>
      </w:r>
    </w:p>
    <w:p w14:paraId="2DCDBB8D" w14:textId="1EABDC19" w:rsidR="005306E1" w:rsidRPr="00A50429" w:rsidRDefault="005306E1" w:rsidP="00C85507">
      <w:pPr>
        <w:ind w:left="210" w:hangingChars="100" w:hanging="210"/>
      </w:pPr>
      <w:r w:rsidRPr="00A50429">
        <w:t>８</w:t>
      </w:r>
      <w:r w:rsidRPr="00A50429">
        <w:t>.Medical app that have created</w:t>
      </w:r>
      <w:r w:rsidRPr="00A50429">
        <w:br/>
      </w:r>
      <w:r w:rsidRPr="00A50429">
        <w:t>外国人向け医療言語サポートシステム開発に挑む</w:t>
      </w:r>
      <w:r w:rsidRPr="00A50429">
        <w:br/>
        <w:t xml:space="preserve">M's </w:t>
      </w:r>
      <w:proofErr w:type="spellStart"/>
      <w:r w:rsidRPr="00A50429">
        <w:t>shreya</w:t>
      </w:r>
      <w:proofErr w:type="spellEnd"/>
      <w:r w:rsidRPr="00A50429">
        <w:t xml:space="preserve"> Jaiswal</w:t>
      </w:r>
    </w:p>
    <w:p w14:paraId="48A0DF0C" w14:textId="77777777" w:rsidR="005306E1" w:rsidRDefault="005306E1" w:rsidP="005306E1"/>
    <w:p w14:paraId="09C0DEA8" w14:textId="6BE75223" w:rsidR="00C85507" w:rsidRPr="00A50429" w:rsidRDefault="00C85507" w:rsidP="005306E1">
      <w:r>
        <w:rPr>
          <w:rFonts w:hint="eastAsia"/>
        </w:rPr>
        <w:t>15:00</w:t>
      </w:r>
      <w:r>
        <w:rPr>
          <w:rFonts w:hint="eastAsia"/>
        </w:rPr>
        <w:t>～</w:t>
      </w:r>
      <w:r>
        <w:rPr>
          <w:rFonts w:hint="eastAsia"/>
        </w:rPr>
        <w:t>15:20</w:t>
      </w:r>
    </w:p>
    <w:p w14:paraId="5E99AC7E" w14:textId="77777777" w:rsidR="005306E1" w:rsidRPr="00A50429" w:rsidRDefault="005306E1" w:rsidP="005306E1">
      <w:r w:rsidRPr="00A50429">
        <w:t>9.</w:t>
      </w:r>
      <w:r w:rsidRPr="00A50429">
        <w:t xml:space="preserve">インド　</w:t>
      </w:r>
    </w:p>
    <w:p w14:paraId="4C257A3A" w14:textId="54CEE8AC" w:rsidR="00C85507" w:rsidRDefault="005306E1" w:rsidP="00C85507">
      <w:pPr>
        <w:ind w:leftChars="100" w:left="210"/>
      </w:pPr>
      <w:r w:rsidRPr="00A50429">
        <w:t>日本技術と連携するアルナーチャル州</w:t>
      </w:r>
      <w:r w:rsidRPr="00A50429">
        <w:t>(</w:t>
      </w:r>
      <w:r w:rsidRPr="00A50429">
        <w:t>北東インド</w:t>
      </w:r>
      <w:r w:rsidRPr="00A50429">
        <w:t>)</w:t>
      </w:r>
      <w:r w:rsidRPr="00A50429">
        <w:t>の農業イノベーション</w:t>
      </w:r>
      <w:r w:rsidRPr="00A50429">
        <w:br/>
        <w:t>M's Ana</w:t>
      </w:r>
    </w:p>
    <w:p w14:paraId="125C7CDB" w14:textId="77777777" w:rsidR="00C85507" w:rsidRDefault="00C85507" w:rsidP="00C85507"/>
    <w:p w14:paraId="744AC33F" w14:textId="51D0A1A2" w:rsidR="00C85507" w:rsidRDefault="00C85507" w:rsidP="00C85507">
      <w:r>
        <w:rPr>
          <w:rFonts w:hint="eastAsia"/>
        </w:rPr>
        <w:t>15:20</w:t>
      </w:r>
      <w:r>
        <w:rPr>
          <w:rFonts w:hint="eastAsia"/>
        </w:rPr>
        <w:t>～</w:t>
      </w:r>
      <w:r>
        <w:rPr>
          <w:rFonts w:hint="eastAsia"/>
        </w:rPr>
        <w:t>15:40</w:t>
      </w:r>
    </w:p>
    <w:p w14:paraId="1FAAB2E5" w14:textId="77777777" w:rsidR="00514CD6" w:rsidRDefault="005306E1" w:rsidP="00C85507">
      <w:pPr>
        <w:ind w:left="210" w:hangingChars="100" w:hanging="210"/>
      </w:pPr>
      <w:r w:rsidRPr="00A50429">
        <w:t>10.</w:t>
      </w:r>
      <w:r w:rsidR="00514CD6">
        <w:rPr>
          <w:rFonts w:hint="eastAsia"/>
        </w:rPr>
        <w:t xml:space="preserve"> </w:t>
      </w:r>
      <w:r w:rsidRPr="00A50429">
        <w:t>IFSJ</w:t>
      </w:r>
      <w:r w:rsidRPr="00A50429">
        <w:t>研究スラスター成果発表</w:t>
      </w:r>
    </w:p>
    <w:p w14:paraId="7BD8179D" w14:textId="5D1F952C" w:rsidR="003E1845" w:rsidRDefault="005306E1" w:rsidP="00514CD6">
      <w:pPr>
        <w:ind w:leftChars="100" w:left="210" w:firstLineChars="50" w:firstLine="105"/>
      </w:pPr>
      <w:r w:rsidRPr="00A50429">
        <w:t>「既存業務の</w:t>
      </w:r>
      <w:r w:rsidRPr="00A50429">
        <w:t>DX</w:t>
      </w:r>
      <w:r w:rsidRPr="00A50429">
        <w:t>推進による自動化／業務効率化の課題＆ニースに対する解決策」</w:t>
      </w:r>
      <w:r w:rsidRPr="00A50429">
        <w:br/>
      </w:r>
      <w:r w:rsidR="00C85507">
        <w:rPr>
          <w:rFonts w:hint="eastAsia"/>
        </w:rPr>
        <w:t xml:space="preserve">　株式会社</w:t>
      </w:r>
      <w:r w:rsidRPr="00A50429">
        <w:t>Ａ・Ｔコミュニケーション　代表取締役　東　陽一</w:t>
      </w:r>
    </w:p>
    <w:p w14:paraId="2EE98A82" w14:textId="77777777" w:rsidR="00C85507" w:rsidRDefault="00C85507" w:rsidP="00C85507"/>
    <w:p w14:paraId="04525B61" w14:textId="756C3F79" w:rsidR="00C85507" w:rsidRDefault="00C85507" w:rsidP="00C85507">
      <w:r>
        <w:rPr>
          <w:rFonts w:hint="eastAsia"/>
        </w:rPr>
        <w:t>15:40</w:t>
      </w:r>
      <w:r>
        <w:rPr>
          <w:rFonts w:hint="eastAsia"/>
        </w:rPr>
        <w:t>～</w:t>
      </w:r>
      <w:r>
        <w:rPr>
          <w:rFonts w:hint="eastAsia"/>
        </w:rPr>
        <w:t>16:00</w:t>
      </w:r>
    </w:p>
    <w:p w14:paraId="4A855135" w14:textId="0FEE86A0" w:rsidR="003E1845" w:rsidRDefault="00514CD6" w:rsidP="00C85507">
      <w:r>
        <w:rPr>
          <w:rFonts w:hint="eastAsia"/>
        </w:rPr>
        <w:t>11</w:t>
      </w:r>
      <w:r>
        <w:rPr>
          <w:rFonts w:hint="eastAsia"/>
        </w:rPr>
        <w:t>．</w:t>
      </w:r>
      <w:r>
        <w:rPr>
          <w:rFonts w:hint="eastAsia"/>
        </w:rPr>
        <w:t>IFSJ</w:t>
      </w:r>
      <w:r>
        <w:rPr>
          <w:rFonts w:hint="eastAsia"/>
        </w:rPr>
        <w:t>研究クラスター成果発表</w:t>
      </w:r>
    </w:p>
    <w:p w14:paraId="64FAB0BE" w14:textId="6FB5E202" w:rsidR="003E1845" w:rsidRDefault="00514CD6" w:rsidP="005E2BF1">
      <w:pPr>
        <w:ind w:left="420" w:hangingChars="200" w:hanging="420"/>
      </w:pPr>
      <w:r>
        <w:rPr>
          <w:rFonts w:hint="eastAsia"/>
        </w:rPr>
        <w:t xml:space="preserve">　　「イノベーション融合学の構築を目指して　日本</w:t>
      </w:r>
      <w:r>
        <w:rPr>
          <w:rFonts w:hint="eastAsia"/>
        </w:rPr>
        <w:t>NIPPON</w:t>
      </w:r>
      <w:r>
        <w:rPr>
          <w:rFonts w:hint="eastAsia"/>
        </w:rPr>
        <w:t>イノベーションを興せ！」</w:t>
      </w:r>
      <w:r>
        <w:br/>
      </w:r>
      <w:r w:rsidR="005E2BF1">
        <w:rPr>
          <w:rFonts w:hint="eastAsia"/>
        </w:rPr>
        <w:t>日本イノベーション融合学会　理事・融合委員会委員長　三宅　創太</w:t>
      </w:r>
    </w:p>
    <w:p w14:paraId="7DF55924" w14:textId="77777777" w:rsidR="00514CD6" w:rsidRDefault="00514CD6" w:rsidP="00C85507"/>
    <w:p w14:paraId="1E2C572E" w14:textId="36731547" w:rsidR="00172D6B" w:rsidRDefault="00172D6B" w:rsidP="00172D6B"/>
    <w:p w14:paraId="15533F3D" w14:textId="77777777" w:rsidR="00B957FE" w:rsidRPr="00172D6B" w:rsidRDefault="00B957FE" w:rsidP="00172D6B"/>
    <w:p w14:paraId="26193895" w14:textId="35937304" w:rsidR="00172D6B" w:rsidRPr="00172D6B" w:rsidRDefault="00172D6B" w:rsidP="00172D6B">
      <w:r w:rsidRPr="00172D6B">
        <w:rPr>
          <w:rFonts w:hint="eastAsia"/>
          <w:b/>
          <w:bCs/>
          <w:sz w:val="22"/>
          <w:szCs w:val="24"/>
        </w:rPr>
        <w:t>Ⅲ．</w:t>
      </w:r>
      <w:r w:rsidRPr="00172D6B">
        <w:rPr>
          <w:b/>
          <w:bCs/>
          <w:sz w:val="22"/>
          <w:szCs w:val="24"/>
        </w:rPr>
        <w:t xml:space="preserve"> </w:t>
      </w:r>
      <w:r w:rsidR="000E6274">
        <w:rPr>
          <w:rFonts w:hint="eastAsia"/>
          <w:b/>
          <w:bCs/>
          <w:sz w:val="22"/>
          <w:szCs w:val="24"/>
        </w:rPr>
        <w:t>イノベーションアワード・</w:t>
      </w:r>
      <w:r w:rsidR="000E6274">
        <w:rPr>
          <w:rFonts w:hint="eastAsia"/>
          <w:b/>
          <w:bCs/>
          <w:sz w:val="22"/>
          <w:szCs w:val="24"/>
        </w:rPr>
        <w:t>DX</w:t>
      </w:r>
      <w:r w:rsidRPr="00172D6B">
        <w:rPr>
          <w:rFonts w:hint="eastAsia"/>
          <w:b/>
          <w:bCs/>
          <w:sz w:val="22"/>
          <w:szCs w:val="24"/>
        </w:rPr>
        <w:t>検定試験成績優秀者表彰式＆</w:t>
      </w:r>
      <w:r w:rsidR="00BC640B" w:rsidRPr="00BC640B">
        <w:rPr>
          <w:rFonts w:hint="eastAsia"/>
          <w:b/>
          <w:bCs/>
          <w:sz w:val="22"/>
          <w:szCs w:val="24"/>
        </w:rPr>
        <w:t>知のオリンピック</w:t>
      </w:r>
      <w:r w:rsidRPr="00172D6B">
        <w:rPr>
          <w:rFonts w:hint="eastAsia"/>
          <w:b/>
          <w:bCs/>
          <w:sz w:val="22"/>
          <w:szCs w:val="24"/>
        </w:rPr>
        <w:t>審査結果発表</w:t>
      </w:r>
    </w:p>
    <w:p w14:paraId="51EE853E" w14:textId="193F2575" w:rsidR="000E6274" w:rsidRDefault="000E6274" w:rsidP="000E6274">
      <w:r>
        <w:rPr>
          <w:rFonts w:hint="eastAsia"/>
        </w:rPr>
        <w:t>16:00</w:t>
      </w:r>
      <w:r>
        <w:rPr>
          <w:rFonts w:hint="eastAsia"/>
        </w:rPr>
        <w:t xml:space="preserve">　開会挨拶　一般社団法人日本イノベーション融合学会　理事長　藤掛　正史</w:t>
      </w:r>
    </w:p>
    <w:p w14:paraId="61199D7E" w14:textId="634E40EF" w:rsidR="00BC640B" w:rsidRDefault="000E6274" w:rsidP="00A50429">
      <w:r>
        <w:rPr>
          <w:rFonts w:hint="eastAsia"/>
        </w:rPr>
        <w:t>16:05</w:t>
      </w:r>
      <w:r>
        <w:rPr>
          <w:rFonts w:hint="eastAsia"/>
        </w:rPr>
        <w:t xml:space="preserve">　表彰式</w:t>
      </w:r>
    </w:p>
    <w:p w14:paraId="77CB262A" w14:textId="0FF0F4D6" w:rsidR="00BC640B" w:rsidRDefault="000E6274" w:rsidP="00A50429">
      <w:r>
        <w:rPr>
          <w:rFonts w:hint="eastAsia"/>
        </w:rPr>
        <w:t xml:space="preserve">　　　　</w:t>
      </w:r>
      <w:r>
        <w:rPr>
          <w:rFonts w:hint="eastAsia"/>
        </w:rPr>
        <w:t>DX</w:t>
      </w:r>
      <w:r>
        <w:rPr>
          <w:rFonts w:hint="eastAsia"/>
        </w:rPr>
        <w:t>検定シリーズ優秀賞（個人の方）表彰</w:t>
      </w:r>
    </w:p>
    <w:p w14:paraId="31AF172B" w14:textId="430DB110" w:rsidR="00BC640B" w:rsidRDefault="000E6274" w:rsidP="00A50429">
      <w:r>
        <w:rPr>
          <w:rFonts w:hint="eastAsia"/>
        </w:rPr>
        <w:t xml:space="preserve">　　　　</w:t>
      </w:r>
      <w:r>
        <w:rPr>
          <w:rFonts w:hint="eastAsia"/>
        </w:rPr>
        <w:t>DX</w:t>
      </w:r>
      <w:r>
        <w:rPr>
          <w:rFonts w:hint="eastAsia"/>
        </w:rPr>
        <w:t>検定シリーズ企業優秀賞</w:t>
      </w:r>
    </w:p>
    <w:p w14:paraId="5C18A6C6" w14:textId="3425C18F" w:rsidR="000E6274" w:rsidRDefault="000E6274" w:rsidP="00A50429">
      <w:r>
        <w:rPr>
          <w:rFonts w:hint="eastAsia"/>
        </w:rPr>
        <w:t xml:space="preserve">　　　　イノベーションアワード表彰者　表彰</w:t>
      </w:r>
    </w:p>
    <w:p w14:paraId="03B5F180" w14:textId="1279A5AF" w:rsidR="000E6274" w:rsidRDefault="000E6274" w:rsidP="00A50429">
      <w:r>
        <w:rPr>
          <w:rFonts w:hint="eastAsia"/>
        </w:rPr>
        <w:t xml:space="preserve">　　　　知のオリンピック審査結果発表</w:t>
      </w:r>
    </w:p>
    <w:p w14:paraId="2813341E" w14:textId="45C2BFC9" w:rsidR="00A50429" w:rsidRPr="00A50429" w:rsidRDefault="000E6274" w:rsidP="00A50429">
      <w:r>
        <w:rPr>
          <w:rFonts w:hint="eastAsia"/>
        </w:rPr>
        <w:t>17:</w:t>
      </w:r>
      <w:r w:rsidR="002D4635">
        <w:rPr>
          <w:rFonts w:hint="eastAsia"/>
        </w:rPr>
        <w:t>1</w:t>
      </w:r>
      <w:r>
        <w:rPr>
          <w:rFonts w:hint="eastAsia"/>
        </w:rPr>
        <w:t>0</w:t>
      </w:r>
      <w:r>
        <w:rPr>
          <w:rFonts w:hint="eastAsia"/>
        </w:rPr>
        <w:t xml:space="preserve">　知のオリンピック</w:t>
      </w:r>
      <w:r w:rsidR="00A50429" w:rsidRPr="00A50429">
        <w:t>入賞者活動報告</w:t>
      </w:r>
    </w:p>
    <w:p w14:paraId="03C32E94" w14:textId="77777777" w:rsidR="00A50429" w:rsidRPr="00A50429" w:rsidRDefault="00A50429" w:rsidP="000E6274">
      <w:pPr>
        <w:ind w:firstLineChars="400" w:firstLine="840"/>
      </w:pPr>
      <w:r w:rsidRPr="00A50429">
        <w:t>1. NPO</w:t>
      </w:r>
      <w:r w:rsidRPr="00A50429">
        <w:t>法人日高わのわ会　代表安岡千春</w:t>
      </w:r>
    </w:p>
    <w:p w14:paraId="05FD98F0" w14:textId="72E7C16D" w:rsidR="00A50429" w:rsidRPr="00A50429" w:rsidRDefault="00A50429" w:rsidP="000E6274">
      <w:pPr>
        <w:ind w:firstLineChars="400" w:firstLine="840"/>
      </w:pPr>
      <w:r w:rsidRPr="00A50429">
        <w:t>2.</w:t>
      </w:r>
      <w:r w:rsidRPr="00A50429">
        <w:t>株式会社カラフルコンテナ</w:t>
      </w:r>
      <w:r w:rsidR="000E6274">
        <w:rPr>
          <w:rFonts w:hint="eastAsia"/>
        </w:rPr>
        <w:t xml:space="preserve">　</w:t>
      </w:r>
      <w:r w:rsidRPr="00A50429">
        <w:t>代表取締役　冨岡万輝</w:t>
      </w:r>
    </w:p>
    <w:p w14:paraId="608F987E" w14:textId="77777777" w:rsidR="000E6274" w:rsidRDefault="00A50429" w:rsidP="000E6274">
      <w:pPr>
        <w:ind w:firstLineChars="400" w:firstLine="840"/>
      </w:pPr>
      <w:r w:rsidRPr="00A50429">
        <w:t xml:space="preserve">3. </w:t>
      </w:r>
      <w:r w:rsidRPr="00A50429">
        <w:t xml:space="preserve">バンガロール　</w:t>
      </w:r>
      <w:r w:rsidRPr="00A50429">
        <w:t xml:space="preserve">FKCCI </w:t>
      </w:r>
      <w:r w:rsidRPr="00A50429">
        <w:t>商工会議所　代表</w:t>
      </w:r>
      <w:r w:rsidRPr="00A50429">
        <w:t>Uma</w:t>
      </w:r>
    </w:p>
    <w:p w14:paraId="466DA8F9" w14:textId="2BE60735" w:rsidR="000E6274" w:rsidRDefault="000E6274" w:rsidP="000E6274">
      <w:pPr>
        <w:ind w:firstLineChars="400" w:firstLine="840"/>
      </w:pPr>
      <w:r>
        <w:rPr>
          <w:rFonts w:hint="eastAsia"/>
        </w:rPr>
        <w:t xml:space="preserve">4. </w:t>
      </w:r>
      <w:r>
        <w:rPr>
          <w:rFonts w:hint="eastAsia"/>
        </w:rPr>
        <w:t xml:space="preserve">よぎ校長　</w:t>
      </w:r>
      <w:r>
        <w:rPr>
          <w:rFonts w:hint="eastAsia"/>
        </w:rPr>
        <w:t>SEC</w:t>
      </w:r>
      <w:r>
        <w:rPr>
          <w:rFonts w:hint="eastAsia"/>
        </w:rPr>
        <w:t>活動その後</w:t>
      </w:r>
    </w:p>
    <w:p w14:paraId="20F0B3E4" w14:textId="0649E008" w:rsidR="00B957FE" w:rsidRDefault="00B957FE" w:rsidP="000E6274">
      <w:pPr>
        <w:ind w:firstLineChars="400" w:firstLine="840"/>
      </w:pPr>
      <w:r>
        <w:rPr>
          <w:rFonts w:hint="eastAsia"/>
        </w:rPr>
        <w:t>5</w:t>
      </w:r>
      <w:r>
        <w:rPr>
          <w:rFonts w:hint="eastAsia"/>
        </w:rPr>
        <w:t>．</w:t>
      </w:r>
      <w:r>
        <w:rPr>
          <w:rFonts w:hint="eastAsia"/>
        </w:rPr>
        <w:t>DX</w:t>
      </w:r>
      <w:r>
        <w:rPr>
          <w:rFonts w:hint="eastAsia"/>
        </w:rPr>
        <w:t>検定　新しい</w:t>
      </w:r>
      <w:r>
        <w:rPr>
          <w:rFonts w:hint="eastAsia"/>
        </w:rPr>
        <w:t>ITBT</w:t>
      </w:r>
      <w:r>
        <w:rPr>
          <w:rFonts w:hint="eastAsia"/>
        </w:rPr>
        <w:t>分野へ</w:t>
      </w:r>
    </w:p>
    <w:p w14:paraId="1186ACDC" w14:textId="77777777" w:rsidR="00B957FE" w:rsidRDefault="00B957FE" w:rsidP="000E6274">
      <w:pPr>
        <w:ind w:firstLineChars="400" w:firstLine="840"/>
      </w:pPr>
    </w:p>
    <w:p w14:paraId="0BAC96D0" w14:textId="4F7C046E" w:rsidR="00A50429" w:rsidRDefault="00B957FE" w:rsidP="00B957FE">
      <w:pPr>
        <w:ind w:leftChars="400" w:left="840"/>
      </w:pPr>
      <w:r>
        <w:rPr>
          <w:rFonts w:hint="eastAsia"/>
        </w:rPr>
        <w:t>・</w:t>
      </w:r>
      <w:r w:rsidR="00A50429" w:rsidRPr="00A50429">
        <w:t>インド</w:t>
      </w:r>
      <w:r w:rsidR="00A50429" w:rsidRPr="00A50429">
        <w:t xml:space="preserve"> IT</w:t>
      </w:r>
      <w:r w:rsidR="00A50429" w:rsidRPr="00A50429">
        <w:t>サミットのご案内</w:t>
      </w:r>
      <w:r w:rsidR="00A50429" w:rsidRPr="00A50429">
        <w:t xml:space="preserve">  </w:t>
      </w:r>
      <w:r w:rsidR="00A50429" w:rsidRPr="00A50429">
        <w:t>（予定）</w:t>
      </w:r>
      <w:r w:rsidR="00A50429" w:rsidRPr="00A50429">
        <w:br/>
      </w:r>
      <w:r>
        <w:rPr>
          <w:rFonts w:hint="eastAsia"/>
        </w:rPr>
        <w:t>・スペシャルオンラインメッセージ　【オンライン】</w:t>
      </w:r>
    </w:p>
    <w:p w14:paraId="44B2F8E7" w14:textId="6B33E5DC" w:rsidR="00B957FE" w:rsidRPr="00B957FE" w:rsidRDefault="00B957FE" w:rsidP="00B957FE">
      <w:pPr>
        <w:ind w:leftChars="400" w:left="840"/>
      </w:pPr>
      <w:r>
        <w:rPr>
          <w:rFonts w:hint="eastAsia"/>
        </w:rPr>
        <w:t xml:space="preserve">　バーーガロール商工会議所　</w:t>
      </w:r>
      <w:r>
        <w:rPr>
          <w:rFonts w:hint="eastAsia"/>
        </w:rPr>
        <w:t>FKCCI</w:t>
      </w:r>
      <w:r>
        <w:rPr>
          <w:rFonts w:hint="eastAsia"/>
        </w:rPr>
        <w:t xml:space="preserve">　代表</w:t>
      </w:r>
      <w:r>
        <w:rPr>
          <w:rFonts w:hint="eastAsia"/>
        </w:rPr>
        <w:t>Uma</w:t>
      </w:r>
      <w:r>
        <w:rPr>
          <w:rFonts w:hint="eastAsia"/>
        </w:rPr>
        <w:t>よりメッセージ</w:t>
      </w:r>
    </w:p>
    <w:p w14:paraId="4F0699C5" w14:textId="6FDFE79C" w:rsidR="000E6274" w:rsidRDefault="00B957FE" w:rsidP="000E6274">
      <w:pPr>
        <w:ind w:firstLineChars="400" w:firstLine="840"/>
      </w:pPr>
      <w:r>
        <w:rPr>
          <w:rFonts w:hint="eastAsia"/>
        </w:rPr>
        <w:t xml:space="preserve">　「日印イノベーソンパートナーシップへの期待」</w:t>
      </w:r>
    </w:p>
    <w:p w14:paraId="0B22E68C" w14:textId="77777777" w:rsidR="00E365E3" w:rsidRDefault="00E365E3" w:rsidP="000E6274">
      <w:pPr>
        <w:ind w:firstLineChars="400" w:firstLine="840"/>
        <w:rPr>
          <w:rFonts w:hint="eastAsia"/>
        </w:rPr>
      </w:pPr>
    </w:p>
    <w:p w14:paraId="6DEF2DF6" w14:textId="77777777" w:rsidR="00B957FE" w:rsidRDefault="00B957FE" w:rsidP="00A50429"/>
    <w:p w14:paraId="0B226976" w14:textId="77777777" w:rsidR="00B957FE" w:rsidRDefault="00B957FE" w:rsidP="00A50429"/>
    <w:p w14:paraId="77226940" w14:textId="735E89F1" w:rsidR="00A50429" w:rsidRDefault="00B957FE" w:rsidP="00A50429">
      <w:r>
        <w:rPr>
          <w:rFonts w:hint="eastAsia"/>
        </w:rPr>
        <w:t>17:30</w:t>
      </w:r>
      <w:r w:rsidR="00A50429" w:rsidRPr="00A50429">
        <w:t xml:space="preserve"> </w:t>
      </w:r>
      <w:r w:rsidR="00A50429" w:rsidRPr="00A50429">
        <w:t>閉会</w:t>
      </w:r>
      <w:r>
        <w:rPr>
          <w:rFonts w:hint="eastAsia"/>
        </w:rPr>
        <w:t>の</w:t>
      </w:r>
      <w:r w:rsidR="002D4635">
        <w:rPr>
          <w:rFonts w:hint="eastAsia"/>
        </w:rPr>
        <w:t>挨拶</w:t>
      </w:r>
    </w:p>
    <w:p w14:paraId="7E2CA539" w14:textId="5025976B" w:rsidR="00A50429" w:rsidRPr="00A50429" w:rsidRDefault="00B957FE" w:rsidP="00A50429">
      <w:r>
        <w:rPr>
          <w:rFonts w:hint="eastAsia"/>
        </w:rPr>
        <w:t xml:space="preserve">　　　　一般社団法人日本イノイノベーション融合学会　理事・事務局長　酒井学雄</w:t>
      </w:r>
    </w:p>
    <w:p w14:paraId="5393DD68" w14:textId="77777777" w:rsidR="00A50429" w:rsidRDefault="00A50429"/>
    <w:p w14:paraId="57DB8CF4" w14:textId="77777777" w:rsidR="00A50429" w:rsidRDefault="00A50429"/>
    <w:p w14:paraId="7770D160" w14:textId="02C8EBE1" w:rsidR="002D4635" w:rsidRDefault="002D4635">
      <w:r>
        <w:rPr>
          <w:rFonts w:hint="eastAsia"/>
        </w:rPr>
        <w:t xml:space="preserve">17:30 </w:t>
      </w:r>
      <w:r>
        <w:rPr>
          <w:rFonts w:hint="eastAsia"/>
        </w:rPr>
        <w:t>懇親会　国際会議場隣の多目的ホールにて</w:t>
      </w:r>
    </w:p>
    <w:p w14:paraId="0565034A" w14:textId="5149FDEE" w:rsidR="002D4635" w:rsidRDefault="002D4635">
      <w:r>
        <w:rPr>
          <w:rFonts w:hint="eastAsia"/>
        </w:rPr>
        <w:t xml:space="preserve">　　　乾杯</w:t>
      </w:r>
    </w:p>
    <w:p w14:paraId="65BAEE6F" w14:textId="2B217DC0" w:rsidR="002D4635" w:rsidRDefault="002D4635">
      <w:r>
        <w:rPr>
          <w:rFonts w:hint="eastAsia"/>
        </w:rPr>
        <w:t xml:space="preserve">　　　来賓の挨拶</w:t>
      </w:r>
    </w:p>
    <w:p w14:paraId="7F22E987" w14:textId="77777777" w:rsidR="002D4635" w:rsidRDefault="002D4635"/>
    <w:p w14:paraId="512E071A" w14:textId="0291903F" w:rsidR="002D4635" w:rsidRDefault="002D4635">
      <w:r>
        <w:rPr>
          <w:rFonts w:hint="eastAsia"/>
        </w:rPr>
        <w:t>19:00</w:t>
      </w:r>
      <w:r>
        <w:rPr>
          <w:rFonts w:hint="eastAsia"/>
        </w:rPr>
        <w:t xml:space="preserve">　懇親会閉会の挨拶</w:t>
      </w:r>
    </w:p>
    <w:p w14:paraId="0846EC54" w14:textId="77777777" w:rsidR="002D4635" w:rsidRDefault="002D4635"/>
    <w:p w14:paraId="1D2138C7" w14:textId="77777777" w:rsidR="002D4635" w:rsidRDefault="002D4635"/>
    <w:sectPr w:rsidR="002D4635" w:rsidSect="00A504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812EE" w14:textId="77777777" w:rsidR="006C67DD" w:rsidRDefault="006C67DD" w:rsidP="008D727C">
      <w:r>
        <w:separator/>
      </w:r>
    </w:p>
  </w:endnote>
  <w:endnote w:type="continuationSeparator" w:id="0">
    <w:p w14:paraId="1CE46FC9" w14:textId="77777777" w:rsidR="006C67DD" w:rsidRDefault="006C67DD" w:rsidP="008D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32156" w14:textId="77777777" w:rsidR="006C67DD" w:rsidRDefault="006C67DD" w:rsidP="008D727C">
      <w:r>
        <w:separator/>
      </w:r>
    </w:p>
  </w:footnote>
  <w:footnote w:type="continuationSeparator" w:id="0">
    <w:p w14:paraId="74E83FAC" w14:textId="77777777" w:rsidR="006C67DD" w:rsidRDefault="006C67DD" w:rsidP="008D7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76691"/>
    <w:multiLevelType w:val="hybridMultilevel"/>
    <w:tmpl w:val="FD044D9A"/>
    <w:lvl w:ilvl="0" w:tplc="40763F18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5103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29"/>
    <w:rsid w:val="000D55E5"/>
    <w:rsid w:val="000E6274"/>
    <w:rsid w:val="000F5D07"/>
    <w:rsid w:val="001272D0"/>
    <w:rsid w:val="00172D6B"/>
    <w:rsid w:val="002D4635"/>
    <w:rsid w:val="00383D24"/>
    <w:rsid w:val="003E1845"/>
    <w:rsid w:val="004A6CF1"/>
    <w:rsid w:val="00514CD6"/>
    <w:rsid w:val="005306E1"/>
    <w:rsid w:val="00563507"/>
    <w:rsid w:val="00574ABD"/>
    <w:rsid w:val="005E2BF1"/>
    <w:rsid w:val="006C67DD"/>
    <w:rsid w:val="007E4D9A"/>
    <w:rsid w:val="008203FE"/>
    <w:rsid w:val="008D727C"/>
    <w:rsid w:val="00922202"/>
    <w:rsid w:val="009A78B9"/>
    <w:rsid w:val="00A50429"/>
    <w:rsid w:val="00B957FE"/>
    <w:rsid w:val="00BC640B"/>
    <w:rsid w:val="00C85507"/>
    <w:rsid w:val="00D1342E"/>
    <w:rsid w:val="00E3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6B4C5"/>
  <w15:chartTrackingRefBased/>
  <w15:docId w15:val="{D2A94100-4AE0-4AB4-8F62-83B0EC23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04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4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4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4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4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4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4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4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04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04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042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04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04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04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04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04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04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04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0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4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0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4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0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4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042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0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042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50429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4A6CF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A6CF1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uiPriority w:val="99"/>
    <w:semiHidden/>
    <w:unhideWhenUsed/>
    <w:rsid w:val="00383D24"/>
  </w:style>
  <w:style w:type="character" w:customStyle="1" w:styleId="ad">
    <w:name w:val="日付 (文字)"/>
    <w:basedOn w:val="a0"/>
    <w:link w:val="ac"/>
    <w:uiPriority w:val="99"/>
    <w:semiHidden/>
    <w:rsid w:val="00383D24"/>
  </w:style>
  <w:style w:type="paragraph" w:styleId="ae">
    <w:name w:val="header"/>
    <w:basedOn w:val="a"/>
    <w:link w:val="af"/>
    <w:uiPriority w:val="99"/>
    <w:unhideWhenUsed/>
    <w:rsid w:val="008D727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D727C"/>
  </w:style>
  <w:style w:type="paragraph" w:styleId="af0">
    <w:name w:val="footer"/>
    <w:basedOn w:val="a"/>
    <w:link w:val="af1"/>
    <w:uiPriority w:val="99"/>
    <w:unhideWhenUsed/>
    <w:rsid w:val="008D727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D7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wfsdgs201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学雄 酒井</dc:creator>
  <cp:keywords/>
  <dc:description/>
  <cp:lastModifiedBy>学雄 酒井</cp:lastModifiedBy>
  <cp:revision>6</cp:revision>
  <cp:lastPrinted>2025-10-22T02:29:00Z</cp:lastPrinted>
  <dcterms:created xsi:type="dcterms:W3CDTF">2025-10-21T02:49:00Z</dcterms:created>
  <dcterms:modified xsi:type="dcterms:W3CDTF">2025-10-22T03:01:00Z</dcterms:modified>
</cp:coreProperties>
</file>